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C1B" w:rsidRPr="00516078" w:rsidRDefault="00BE4C1B" w:rsidP="00BE4C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6078">
        <w:rPr>
          <w:rFonts w:ascii="Times New Roman" w:hAnsi="Times New Roman"/>
          <w:b/>
          <w:sz w:val="28"/>
          <w:szCs w:val="28"/>
        </w:rPr>
        <w:t>Распределение часовой нагрузки учителей КГУ «Черкасская СШ»</w:t>
      </w:r>
    </w:p>
    <w:p w:rsidR="00BE4C1B" w:rsidRPr="00F26FB8" w:rsidRDefault="00BE4C1B" w:rsidP="00BE4C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01.09. 2023-2024</w:t>
      </w:r>
      <w:r w:rsidRPr="00F26FB8">
        <w:rPr>
          <w:rFonts w:ascii="Times New Roman" w:hAnsi="Times New Roman"/>
          <w:b/>
          <w:sz w:val="24"/>
          <w:szCs w:val="24"/>
        </w:rPr>
        <w:t>уч.года</w:t>
      </w:r>
    </w:p>
    <w:p w:rsidR="00BE4C1B" w:rsidRPr="00516078" w:rsidRDefault="00BE4C1B" w:rsidP="00BE4C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397"/>
        <w:gridCol w:w="287"/>
        <w:gridCol w:w="1683"/>
        <w:gridCol w:w="523"/>
        <w:gridCol w:w="69"/>
        <w:gridCol w:w="453"/>
        <w:gridCol w:w="452"/>
        <w:gridCol w:w="452"/>
        <w:gridCol w:w="521"/>
        <w:gridCol w:w="521"/>
        <w:gridCol w:w="512"/>
        <w:gridCol w:w="512"/>
        <w:gridCol w:w="370"/>
        <w:gridCol w:w="599"/>
        <w:gridCol w:w="566"/>
        <w:gridCol w:w="847"/>
        <w:gridCol w:w="869"/>
      </w:tblGrid>
      <w:tr w:rsidR="00BE4C1B" w:rsidRPr="00FE3066" w:rsidTr="006C6842">
        <w:tc>
          <w:tcPr>
            <w:tcW w:w="425" w:type="dxa"/>
          </w:tcPr>
          <w:p w:rsidR="00BE4C1B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C1B" w:rsidRPr="00FE3066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  <w:gridSpan w:val="2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6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66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066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0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0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0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0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0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0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0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0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0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06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06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06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E30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</w:tr>
      <w:tr w:rsidR="00BE4C1B" w:rsidRPr="00FE3066" w:rsidTr="006C6842">
        <w:tc>
          <w:tcPr>
            <w:tcW w:w="425" w:type="dxa"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6F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2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ғар </w:t>
            </w:r>
          </w:p>
          <w:p w:rsidR="00BE4C1B" w:rsidRPr="0055329E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E33A9A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A9A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7" w:type="dxa"/>
          </w:tcPr>
          <w:p w:rsidR="00BE4C1B" w:rsidRPr="00FE3066" w:rsidRDefault="00E33A9A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</w:tr>
      <w:tr w:rsidR="00BE4C1B" w:rsidRPr="00FE3066" w:rsidTr="006C6842">
        <w:trPr>
          <w:trHeight w:val="285"/>
        </w:trPr>
        <w:tc>
          <w:tcPr>
            <w:tcW w:w="425" w:type="dxa"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6F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2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66">
              <w:rPr>
                <w:rFonts w:ascii="Times New Roman" w:hAnsi="Times New Roman"/>
                <w:sz w:val="24"/>
                <w:szCs w:val="24"/>
              </w:rPr>
              <w:t>Шегебай</w:t>
            </w:r>
            <w:proofErr w:type="spellEnd"/>
            <w:r w:rsidRPr="00FE3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А.М.</w:t>
            </w: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77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</w:tr>
      <w:tr w:rsidR="00BE4C1B" w:rsidRPr="00FE3066" w:rsidTr="006C6842">
        <w:trPr>
          <w:trHeight w:val="510"/>
        </w:trPr>
        <w:tc>
          <w:tcPr>
            <w:tcW w:w="425" w:type="dxa"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6F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2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Анофьянова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</w:t>
            </w: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527" w:type="dxa"/>
          </w:tcPr>
          <w:p w:rsidR="00BE4C1B" w:rsidRPr="00FE3066" w:rsidRDefault="00E33A9A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A9A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5" w:type="dxa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77" w:type="dxa"/>
          </w:tcPr>
          <w:p w:rsidR="00BE4C1B" w:rsidRDefault="00E33A9A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BE4C1B" w:rsidRPr="00FE3066" w:rsidTr="006C6842">
        <w:tc>
          <w:tcPr>
            <w:tcW w:w="425" w:type="dxa"/>
            <w:vMerge w:val="restart"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6FB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66">
              <w:rPr>
                <w:rFonts w:ascii="Times New Roman" w:hAnsi="Times New Roman"/>
                <w:sz w:val="24"/>
                <w:szCs w:val="24"/>
              </w:rPr>
              <w:t>Жануспаева</w:t>
            </w:r>
            <w:proofErr w:type="spellEnd"/>
            <w:r w:rsidRPr="00FE3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Ж.А.</w:t>
            </w: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7" w:type="dxa"/>
            <w:vMerge w:val="restart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</w:tr>
      <w:tr w:rsidR="00BE4C1B" w:rsidRPr="00FE3066" w:rsidTr="006C6842">
        <w:trPr>
          <w:trHeight w:val="315"/>
        </w:trPr>
        <w:tc>
          <w:tcPr>
            <w:tcW w:w="425" w:type="dxa"/>
            <w:vMerge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gramStart"/>
            <w:r w:rsidRPr="00FE3066">
              <w:rPr>
                <w:rFonts w:ascii="Times New Roman" w:hAnsi="Times New Roman"/>
                <w:sz w:val="24"/>
                <w:szCs w:val="24"/>
              </w:rPr>
              <w:t>лит-</w:t>
            </w:r>
            <w:proofErr w:type="spellStart"/>
            <w:r w:rsidRPr="00FE3066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7" w:type="dxa"/>
            <w:vMerge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6C6842">
        <w:tc>
          <w:tcPr>
            <w:tcW w:w="425" w:type="dxa"/>
            <w:vMerge w:val="restart"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6FB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66">
              <w:rPr>
                <w:rFonts w:ascii="Times New Roman" w:hAnsi="Times New Roman"/>
                <w:sz w:val="24"/>
                <w:szCs w:val="24"/>
              </w:rPr>
              <w:t>Рейнгард</w:t>
            </w:r>
            <w:proofErr w:type="spellEnd"/>
          </w:p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7" w:type="dxa"/>
            <w:vMerge w:val="restart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16</w:t>
            </w:r>
          </w:p>
        </w:tc>
      </w:tr>
      <w:tr w:rsidR="00BE4C1B" w:rsidRPr="00FE3066" w:rsidTr="006C6842">
        <w:tc>
          <w:tcPr>
            <w:tcW w:w="425" w:type="dxa"/>
            <w:vMerge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vMerge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6C6842">
        <w:tc>
          <w:tcPr>
            <w:tcW w:w="425" w:type="dxa"/>
            <w:vMerge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vMerge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6C6842">
        <w:trPr>
          <w:trHeight w:val="277"/>
        </w:trPr>
        <w:tc>
          <w:tcPr>
            <w:tcW w:w="425" w:type="dxa"/>
            <w:vMerge w:val="restart"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6FB8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</w:t>
            </w:r>
          </w:p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  <w:vMerge w:val="restart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E4C1B" w:rsidRPr="00FE3066" w:rsidTr="006C6842">
        <w:tc>
          <w:tcPr>
            <w:tcW w:w="425" w:type="dxa"/>
            <w:vMerge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  <w:vMerge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6C6842">
        <w:tc>
          <w:tcPr>
            <w:tcW w:w="425" w:type="dxa"/>
            <w:vMerge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  <w:vMerge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6C6842">
        <w:trPr>
          <w:trHeight w:val="407"/>
        </w:trPr>
        <w:tc>
          <w:tcPr>
            <w:tcW w:w="425" w:type="dxa"/>
            <w:vMerge w:val="restart"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6FB8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Колгатникова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  <w:vMerge w:val="restart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E4C1B" w:rsidRPr="00FE3066" w:rsidTr="006C6842">
        <w:trPr>
          <w:trHeight w:val="695"/>
        </w:trPr>
        <w:tc>
          <w:tcPr>
            <w:tcW w:w="425" w:type="dxa"/>
            <w:vMerge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vMerge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6C6842">
        <w:trPr>
          <w:trHeight w:val="423"/>
        </w:trPr>
        <w:tc>
          <w:tcPr>
            <w:tcW w:w="425" w:type="dxa"/>
            <w:vMerge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  <w:vMerge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6C6842">
        <w:trPr>
          <w:trHeight w:val="450"/>
        </w:trPr>
        <w:tc>
          <w:tcPr>
            <w:tcW w:w="425" w:type="dxa"/>
            <w:vMerge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Merge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6C6842">
        <w:tc>
          <w:tcPr>
            <w:tcW w:w="425" w:type="dxa"/>
            <w:vMerge w:val="restart"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gridSpan w:val="2"/>
            <w:vMerge w:val="restart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Аитов Р.Р.</w:t>
            </w: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История Каз.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7" w:type="dxa"/>
            <w:vMerge w:val="restart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306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BE4C1B" w:rsidRPr="00FE3066" w:rsidTr="006C6842">
        <w:tc>
          <w:tcPr>
            <w:tcW w:w="425" w:type="dxa"/>
            <w:vMerge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66">
              <w:rPr>
                <w:rFonts w:ascii="Times New Roman" w:hAnsi="Times New Roman"/>
                <w:sz w:val="24"/>
                <w:szCs w:val="24"/>
              </w:rPr>
              <w:t>Всем.история</w:t>
            </w:r>
            <w:proofErr w:type="spellEnd"/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  <w:vMerge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6C6842">
        <w:tc>
          <w:tcPr>
            <w:tcW w:w="425" w:type="dxa"/>
            <w:vMerge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vMerge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6C6842">
        <w:tc>
          <w:tcPr>
            <w:tcW w:w="425" w:type="dxa"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66">
              <w:rPr>
                <w:rFonts w:ascii="Times New Roman" w:hAnsi="Times New Roman"/>
                <w:sz w:val="24"/>
                <w:szCs w:val="24"/>
              </w:rPr>
              <w:t>Шукужанов</w:t>
            </w:r>
            <w:proofErr w:type="spellEnd"/>
            <w:r w:rsidRPr="00FE3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Н.Н.</w:t>
            </w: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66">
              <w:rPr>
                <w:rFonts w:ascii="Times New Roman" w:hAnsi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E4C1B" w:rsidRPr="00FE3066" w:rsidTr="006C6842">
        <w:tc>
          <w:tcPr>
            <w:tcW w:w="425" w:type="dxa"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66">
              <w:rPr>
                <w:rFonts w:ascii="Times New Roman" w:hAnsi="Times New Roman"/>
                <w:sz w:val="24"/>
                <w:szCs w:val="24"/>
              </w:rPr>
              <w:t>Байгужин</w:t>
            </w:r>
            <w:proofErr w:type="spellEnd"/>
            <w:r w:rsidRPr="00FE3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Физ.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06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BE4C1B" w:rsidRPr="00FE3066" w:rsidTr="006C6842">
        <w:trPr>
          <w:trHeight w:val="405"/>
        </w:trPr>
        <w:tc>
          <w:tcPr>
            <w:tcW w:w="425" w:type="dxa"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66">
              <w:rPr>
                <w:rFonts w:ascii="Times New Roman" w:hAnsi="Times New Roman"/>
                <w:sz w:val="24"/>
                <w:szCs w:val="24"/>
              </w:rPr>
              <w:t>Анофьянов</w:t>
            </w:r>
            <w:proofErr w:type="spellEnd"/>
            <w:r w:rsidRPr="00FE3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Ж.Г.</w:t>
            </w: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BE4C1B" w:rsidRPr="00FE3066" w:rsidTr="006C6842">
        <w:trPr>
          <w:trHeight w:val="285"/>
        </w:trPr>
        <w:tc>
          <w:tcPr>
            <w:tcW w:w="425" w:type="dxa"/>
            <w:vMerge w:val="restart"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  <w:gridSpan w:val="2"/>
            <w:vMerge w:val="restart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Савченко </w:t>
            </w:r>
          </w:p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Л.Б.</w:t>
            </w: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Худ.труд</w:t>
            </w:r>
            <w:proofErr w:type="spellEnd"/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vMerge w:val="restart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E4C1B" w:rsidRPr="00FE3066" w:rsidTr="006C6842">
        <w:trPr>
          <w:trHeight w:val="285"/>
        </w:trPr>
        <w:tc>
          <w:tcPr>
            <w:tcW w:w="425" w:type="dxa"/>
            <w:vMerge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Merge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6C6842">
        <w:trPr>
          <w:trHeight w:val="285"/>
        </w:trPr>
        <w:tc>
          <w:tcPr>
            <w:tcW w:w="425" w:type="dxa"/>
            <w:vMerge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Merge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6C6842">
        <w:trPr>
          <w:trHeight w:val="255"/>
        </w:trPr>
        <w:tc>
          <w:tcPr>
            <w:tcW w:w="425" w:type="dxa"/>
            <w:vMerge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Merge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6C6842">
        <w:tc>
          <w:tcPr>
            <w:tcW w:w="425" w:type="dxa"/>
            <w:vMerge w:val="restart"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  <w:gridSpan w:val="2"/>
            <w:vMerge w:val="restart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Макин Б.К.</w:t>
            </w: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НВиТП</w:t>
            </w:r>
            <w:proofErr w:type="spellEnd"/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Merge w:val="restart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4C1B" w:rsidRPr="00FE3066" w:rsidTr="006C6842">
        <w:trPr>
          <w:trHeight w:val="300"/>
        </w:trPr>
        <w:tc>
          <w:tcPr>
            <w:tcW w:w="425" w:type="dxa"/>
            <w:vMerge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Худ.труд</w:t>
            </w:r>
            <w:proofErr w:type="spellEnd"/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vMerge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6C6842">
        <w:trPr>
          <w:trHeight w:val="255"/>
        </w:trPr>
        <w:tc>
          <w:tcPr>
            <w:tcW w:w="425" w:type="dxa"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66">
              <w:rPr>
                <w:rFonts w:ascii="Times New Roman" w:hAnsi="Times New Roman"/>
                <w:sz w:val="24"/>
                <w:szCs w:val="24"/>
              </w:rPr>
              <w:t>Исин</w:t>
            </w:r>
            <w:proofErr w:type="spellEnd"/>
            <w:r w:rsidRPr="00FE3066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7" w:type="dxa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6C6842">
        <w:trPr>
          <w:trHeight w:val="450"/>
        </w:trPr>
        <w:tc>
          <w:tcPr>
            <w:tcW w:w="425" w:type="dxa"/>
            <w:vMerge w:val="restart"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  <w:gridSpan w:val="2"/>
            <w:vMerge w:val="restart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Жолдыбаев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6C6842">
        <w:trPr>
          <w:trHeight w:val="363"/>
        </w:trPr>
        <w:tc>
          <w:tcPr>
            <w:tcW w:w="425" w:type="dxa"/>
            <w:vMerge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vMerge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6C6842">
        <w:tc>
          <w:tcPr>
            <w:tcW w:w="425" w:type="dxa"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66">
              <w:rPr>
                <w:rFonts w:ascii="Times New Roman" w:hAnsi="Times New Roman"/>
                <w:sz w:val="24"/>
                <w:szCs w:val="24"/>
              </w:rPr>
              <w:t>Нач.классы</w:t>
            </w:r>
            <w:proofErr w:type="spellEnd"/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877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BE4C1B" w:rsidRPr="00FE3066" w:rsidTr="006C6842">
        <w:tc>
          <w:tcPr>
            <w:tcW w:w="425" w:type="dxa"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66">
              <w:rPr>
                <w:rFonts w:ascii="Times New Roman" w:hAnsi="Times New Roman"/>
                <w:sz w:val="24"/>
                <w:szCs w:val="24"/>
              </w:rPr>
              <w:t>Исина</w:t>
            </w:r>
            <w:proofErr w:type="spellEnd"/>
            <w:r w:rsidRPr="00FE3066">
              <w:rPr>
                <w:rFonts w:ascii="Times New Roman" w:hAnsi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66">
              <w:rPr>
                <w:rFonts w:ascii="Times New Roman" w:hAnsi="Times New Roman"/>
                <w:sz w:val="24"/>
                <w:szCs w:val="24"/>
              </w:rPr>
              <w:t>Нач.классы</w:t>
            </w:r>
            <w:proofErr w:type="spellEnd"/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7" w:type="dxa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6C6842">
        <w:tc>
          <w:tcPr>
            <w:tcW w:w="425" w:type="dxa"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  <w:gridSpan w:val="2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66">
              <w:rPr>
                <w:rFonts w:ascii="Times New Roman" w:hAnsi="Times New Roman"/>
                <w:sz w:val="24"/>
                <w:szCs w:val="24"/>
              </w:rPr>
              <w:t>Шамекешева</w:t>
            </w:r>
            <w:proofErr w:type="spellEnd"/>
            <w:r w:rsidRPr="00FE3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Б.Б.</w:t>
            </w: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66">
              <w:rPr>
                <w:rFonts w:ascii="Times New Roman" w:hAnsi="Times New Roman"/>
                <w:sz w:val="24"/>
                <w:szCs w:val="24"/>
              </w:rPr>
              <w:t>Нач.классы</w:t>
            </w:r>
            <w:proofErr w:type="spellEnd"/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6C6842">
        <w:tc>
          <w:tcPr>
            <w:tcW w:w="425" w:type="dxa"/>
            <w:vMerge w:val="restart"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  <w:gridSpan w:val="2"/>
            <w:vMerge w:val="restart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>Бражник</w:t>
            </w:r>
          </w:p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66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66"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 w:rsidRPr="00FE30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  <w:vMerge w:val="restart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6C6842">
        <w:trPr>
          <w:trHeight w:val="255"/>
        </w:trPr>
        <w:tc>
          <w:tcPr>
            <w:tcW w:w="425" w:type="dxa"/>
            <w:vMerge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vMerge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6C6842">
        <w:trPr>
          <w:trHeight w:val="555"/>
        </w:trPr>
        <w:tc>
          <w:tcPr>
            <w:tcW w:w="425" w:type="dxa"/>
            <w:vMerge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vMerge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6C6842">
        <w:trPr>
          <w:trHeight w:val="258"/>
        </w:trPr>
        <w:tc>
          <w:tcPr>
            <w:tcW w:w="425" w:type="dxa"/>
            <w:vMerge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«математика»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6C6842">
        <w:trPr>
          <w:trHeight w:val="348"/>
        </w:trPr>
        <w:tc>
          <w:tcPr>
            <w:tcW w:w="425" w:type="dxa"/>
          </w:tcPr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E4C1B" w:rsidRPr="00F26FB8" w:rsidRDefault="00BE4C1B" w:rsidP="006C6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Ботагоз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Баялыевна</w:t>
            </w:r>
            <w:proofErr w:type="spellEnd"/>
          </w:p>
        </w:tc>
        <w:tc>
          <w:tcPr>
            <w:tcW w:w="1701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27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4C1B" w:rsidRPr="00FE3066" w:rsidTr="006C6842">
        <w:trPr>
          <w:trHeight w:val="465"/>
        </w:trPr>
        <w:tc>
          <w:tcPr>
            <w:tcW w:w="11057" w:type="dxa"/>
            <w:gridSpan w:val="18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</w:tr>
      <w:tr w:rsidR="00BE4C1B" w:rsidRPr="00FE3066" w:rsidTr="00E33A9A">
        <w:trPr>
          <w:trHeight w:val="540"/>
        </w:trPr>
        <w:tc>
          <w:tcPr>
            <w:tcW w:w="1837" w:type="dxa"/>
            <w:gridSpan w:val="2"/>
          </w:tcPr>
          <w:p w:rsidR="00BE4C1B" w:rsidRPr="003D294F" w:rsidRDefault="003D294F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Виктория </w:t>
            </w:r>
          </w:p>
        </w:tc>
        <w:tc>
          <w:tcPr>
            <w:tcW w:w="1991" w:type="dxa"/>
            <w:gridSpan w:val="2"/>
          </w:tcPr>
          <w:p w:rsidR="00BE4C1B" w:rsidRDefault="00E33A9A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Default="00E33A9A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E33A9A">
        <w:trPr>
          <w:trHeight w:val="255"/>
        </w:trPr>
        <w:tc>
          <w:tcPr>
            <w:tcW w:w="1837" w:type="dxa"/>
            <w:gridSpan w:val="2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 (ставка)</w:t>
            </w:r>
          </w:p>
        </w:tc>
        <w:tc>
          <w:tcPr>
            <w:tcW w:w="596" w:type="dxa"/>
            <w:gridSpan w:val="2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FE3066" w:rsidTr="00E33A9A">
        <w:trPr>
          <w:trHeight w:val="300"/>
        </w:trPr>
        <w:tc>
          <w:tcPr>
            <w:tcW w:w="1837" w:type="dxa"/>
            <w:gridSpan w:val="2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(ставка)</w:t>
            </w:r>
          </w:p>
        </w:tc>
        <w:tc>
          <w:tcPr>
            <w:tcW w:w="596" w:type="dxa"/>
            <w:gridSpan w:val="2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BE4C1B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E4C1B" w:rsidRPr="00FE3066" w:rsidRDefault="00BE4C1B" w:rsidP="006C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4C1B" w:rsidRPr="00FE3066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4C1B" w:rsidRDefault="00BE4C1B" w:rsidP="006C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B13" w:rsidRDefault="00646B13"/>
    <w:p w:rsidR="00BE4C1B" w:rsidRPr="006B5AA8" w:rsidRDefault="00BE4C1B" w:rsidP="00BE4C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AA8">
        <w:rPr>
          <w:rFonts w:ascii="Times New Roman" w:hAnsi="Times New Roman"/>
          <w:b/>
          <w:sz w:val="24"/>
          <w:szCs w:val="24"/>
        </w:rPr>
        <w:t>Распределение часовой нагрузки учителей КГУ «Черкасская СШ»</w:t>
      </w:r>
    </w:p>
    <w:p w:rsidR="00BE4C1B" w:rsidRPr="006B5AA8" w:rsidRDefault="00BE4C1B" w:rsidP="00BE4C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AA8">
        <w:rPr>
          <w:rFonts w:ascii="Times New Roman" w:hAnsi="Times New Roman"/>
          <w:b/>
          <w:sz w:val="24"/>
          <w:szCs w:val="24"/>
        </w:rPr>
        <w:t>на 2023-2024 учебного года</w:t>
      </w:r>
      <w:r>
        <w:rPr>
          <w:rFonts w:ascii="Times New Roman" w:hAnsi="Times New Roman"/>
          <w:b/>
          <w:sz w:val="24"/>
          <w:szCs w:val="24"/>
        </w:rPr>
        <w:t xml:space="preserve"> (обучение на дому)  </w:t>
      </w:r>
      <w:r w:rsidRPr="006B5AA8">
        <w:rPr>
          <w:rFonts w:ascii="Times New Roman" w:hAnsi="Times New Roman"/>
          <w:b/>
          <w:sz w:val="24"/>
          <w:szCs w:val="24"/>
        </w:rPr>
        <w:t>9 класс</w:t>
      </w:r>
    </w:p>
    <w:p w:rsidR="00BE4C1B" w:rsidRPr="00516078" w:rsidRDefault="00BE4C1B" w:rsidP="00BE4C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301" w:type="dxa"/>
        <w:tblLook w:val="04A0" w:firstRow="1" w:lastRow="0" w:firstColumn="1" w:lastColumn="0" w:noHBand="0" w:noVBand="1"/>
      </w:tblPr>
      <w:tblGrid>
        <w:gridCol w:w="539"/>
        <w:gridCol w:w="3215"/>
        <w:gridCol w:w="2726"/>
        <w:gridCol w:w="1382"/>
        <w:gridCol w:w="1265"/>
      </w:tblGrid>
      <w:tr w:rsidR="00BE4C1B" w:rsidRPr="00407AB0" w:rsidTr="006C6842">
        <w:tc>
          <w:tcPr>
            <w:tcW w:w="539" w:type="dxa"/>
          </w:tcPr>
          <w:p w:rsidR="00BE4C1B" w:rsidRPr="00407AB0" w:rsidRDefault="00BE4C1B" w:rsidP="006C6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5" w:type="dxa"/>
          </w:tcPr>
          <w:p w:rsidR="00BE4C1B" w:rsidRPr="00407AB0" w:rsidRDefault="00BE4C1B" w:rsidP="006C6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B0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726" w:type="dxa"/>
          </w:tcPr>
          <w:p w:rsidR="00BE4C1B" w:rsidRPr="00407AB0" w:rsidRDefault="00BE4C1B" w:rsidP="006C6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B0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382" w:type="dxa"/>
          </w:tcPr>
          <w:p w:rsidR="00BE4C1B" w:rsidRPr="00407AB0" w:rsidRDefault="00BE4C1B" w:rsidP="006C6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BE4C1B" w:rsidRPr="00407AB0" w:rsidRDefault="00BE4C1B" w:rsidP="006C6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B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BE4C1B" w:rsidRPr="00516078" w:rsidTr="006C6842">
        <w:tc>
          <w:tcPr>
            <w:tcW w:w="539" w:type="dxa"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E4C1B" w:rsidRPr="00C16E72" w:rsidRDefault="00BE4C1B" w:rsidP="006C6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E72">
              <w:rPr>
                <w:rFonts w:ascii="Times New Roman" w:hAnsi="Times New Roman"/>
                <w:b/>
                <w:sz w:val="24"/>
                <w:szCs w:val="24"/>
              </w:rPr>
              <w:t>Язык и литература</w:t>
            </w:r>
          </w:p>
        </w:tc>
        <w:tc>
          <w:tcPr>
            <w:tcW w:w="2726" w:type="dxa"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E4C1B" w:rsidRPr="00C16E72" w:rsidRDefault="00BE4C1B" w:rsidP="006C6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BE4C1B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516078" w:rsidTr="006C6842">
        <w:tc>
          <w:tcPr>
            <w:tcW w:w="539" w:type="dxa"/>
            <w:vMerge w:val="restart"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  <w:vMerge w:val="restart"/>
          </w:tcPr>
          <w:p w:rsidR="00BE4C1B" w:rsidRPr="00D83A9E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Жануспаева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2726" w:type="dxa"/>
          </w:tcPr>
          <w:p w:rsidR="00BE4C1B" w:rsidRPr="00D83A9E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r w:rsidRPr="00D83A9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82" w:type="dxa"/>
          </w:tcPr>
          <w:p w:rsidR="00BE4C1B" w:rsidRPr="00516078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vMerge w:val="restart"/>
          </w:tcPr>
          <w:p w:rsidR="00BE4C1B" w:rsidRPr="00516078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</w:tr>
      <w:tr w:rsidR="00BE4C1B" w:rsidRPr="00516078" w:rsidTr="006C6842">
        <w:tc>
          <w:tcPr>
            <w:tcW w:w="539" w:type="dxa"/>
            <w:vMerge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vMerge/>
          </w:tcPr>
          <w:p w:rsidR="00BE4C1B" w:rsidRPr="00516078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E4C1B" w:rsidRPr="00516078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и развитие речи</w:t>
            </w:r>
          </w:p>
        </w:tc>
        <w:tc>
          <w:tcPr>
            <w:tcW w:w="1382" w:type="dxa"/>
          </w:tcPr>
          <w:p w:rsidR="00BE4C1B" w:rsidRPr="00516078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vMerge/>
          </w:tcPr>
          <w:p w:rsidR="00BE4C1B" w:rsidRPr="00516078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516078" w:rsidTr="006C6842">
        <w:tc>
          <w:tcPr>
            <w:tcW w:w="539" w:type="dxa"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E4C1B" w:rsidRPr="00C16E72" w:rsidRDefault="00BE4C1B" w:rsidP="006C6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E72">
              <w:rPr>
                <w:rFonts w:ascii="Times New Roman" w:hAnsi="Times New Roman"/>
                <w:b/>
                <w:sz w:val="24"/>
                <w:szCs w:val="24"/>
              </w:rPr>
              <w:t>Казахский язык</w:t>
            </w:r>
          </w:p>
        </w:tc>
        <w:tc>
          <w:tcPr>
            <w:tcW w:w="2726" w:type="dxa"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E4C1B" w:rsidRPr="00C16E72" w:rsidRDefault="00BE4C1B" w:rsidP="006C6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BE4C1B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516078" w:rsidTr="006C6842">
        <w:tc>
          <w:tcPr>
            <w:tcW w:w="539" w:type="dxa"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</w:tcPr>
          <w:p w:rsidR="00BE4C1B" w:rsidRPr="00516078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ғар А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  <w:tc>
          <w:tcPr>
            <w:tcW w:w="2726" w:type="dxa"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382" w:type="dxa"/>
          </w:tcPr>
          <w:p w:rsidR="00BE4C1B" w:rsidRPr="00516078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BE4C1B" w:rsidRPr="00516078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BE4C1B" w:rsidRPr="00516078" w:rsidTr="006C6842">
        <w:tc>
          <w:tcPr>
            <w:tcW w:w="539" w:type="dxa"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E4C1B" w:rsidRPr="00C16E72" w:rsidRDefault="00BE4C1B" w:rsidP="006C6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E7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726" w:type="dxa"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E4C1B" w:rsidRPr="00C16E72" w:rsidRDefault="00BE4C1B" w:rsidP="006C6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BE4C1B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516078" w:rsidTr="006C6842">
        <w:tc>
          <w:tcPr>
            <w:tcW w:w="539" w:type="dxa"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</w:tcPr>
          <w:p w:rsidR="00BE4C1B" w:rsidRPr="00516078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Рейнгард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726" w:type="dxa"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82" w:type="dxa"/>
          </w:tcPr>
          <w:p w:rsidR="00BE4C1B" w:rsidRPr="00516078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BE4C1B" w:rsidRPr="00516078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BE4C1B" w:rsidRPr="00516078" w:rsidTr="006C6842">
        <w:tc>
          <w:tcPr>
            <w:tcW w:w="539" w:type="dxa"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E4C1B" w:rsidRPr="00C16E72" w:rsidRDefault="00BE4C1B" w:rsidP="006C6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E72"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726" w:type="dxa"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E4C1B" w:rsidRPr="00C16E72" w:rsidRDefault="00BE4C1B" w:rsidP="006C6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BE4C1B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516078" w:rsidTr="006C6842">
        <w:trPr>
          <w:trHeight w:val="450"/>
        </w:trPr>
        <w:tc>
          <w:tcPr>
            <w:tcW w:w="539" w:type="dxa"/>
            <w:tcBorders>
              <w:bottom w:val="single" w:sz="4" w:space="0" w:color="auto"/>
            </w:tcBorders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Колгатникова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BE4C1B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BE4C1B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</w:t>
            </w:r>
          </w:p>
          <w:p w:rsidR="00BE4C1B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516078" w:rsidTr="006C6842">
        <w:trPr>
          <w:trHeight w:val="303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Жолдыбаев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Ержан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Нуржанович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E4C1B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E4C1B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</w:t>
            </w:r>
          </w:p>
        </w:tc>
      </w:tr>
      <w:tr w:rsidR="00BE4C1B" w:rsidRPr="00516078" w:rsidTr="006C6842">
        <w:trPr>
          <w:trHeight w:val="26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E4C1B" w:rsidRPr="00A14C2A" w:rsidRDefault="00BE4C1B" w:rsidP="006C6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C2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E4C1B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516078" w:rsidTr="006C6842">
        <w:trPr>
          <w:trHeight w:val="270"/>
        </w:trPr>
        <w:tc>
          <w:tcPr>
            <w:tcW w:w="539" w:type="dxa"/>
            <w:tcBorders>
              <w:top w:val="single" w:sz="4" w:space="0" w:color="auto"/>
            </w:tcBorders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15" w:type="dxa"/>
            <w:tcBorders>
              <w:top w:val="single" w:sz="4" w:space="0" w:color="auto"/>
            </w:tcBorders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Аитов Руслан Рашидович 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BE4C1B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BE4C1B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</w:t>
            </w:r>
          </w:p>
          <w:p w:rsidR="00BE4C1B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516078" w:rsidTr="006C6842">
        <w:tc>
          <w:tcPr>
            <w:tcW w:w="539" w:type="dxa"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E4C1B" w:rsidRPr="00C16E72" w:rsidRDefault="00BE4C1B" w:rsidP="006C6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E72">
              <w:rPr>
                <w:rFonts w:ascii="Times New Roman" w:hAnsi="Times New Roman"/>
                <w:b/>
                <w:sz w:val="24"/>
                <w:szCs w:val="24"/>
              </w:rPr>
              <w:t>Технология и искусство</w:t>
            </w:r>
          </w:p>
        </w:tc>
        <w:tc>
          <w:tcPr>
            <w:tcW w:w="2726" w:type="dxa"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E4C1B" w:rsidRPr="00C16E72" w:rsidRDefault="00BE4C1B" w:rsidP="006C6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65" w:type="dxa"/>
          </w:tcPr>
          <w:p w:rsidR="00BE4C1B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516078" w:rsidTr="006C6842">
        <w:tc>
          <w:tcPr>
            <w:tcW w:w="539" w:type="dxa"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5" w:type="dxa"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Жолдыбаев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Ержан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Нуржанович</w:t>
            </w:r>
            <w:proofErr w:type="spellEnd"/>
          </w:p>
        </w:tc>
        <w:tc>
          <w:tcPr>
            <w:tcW w:w="2726" w:type="dxa"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Социально-бытовая  ориентировка</w:t>
            </w:r>
          </w:p>
        </w:tc>
        <w:tc>
          <w:tcPr>
            <w:tcW w:w="1382" w:type="dxa"/>
          </w:tcPr>
          <w:p w:rsidR="00BE4C1B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65" w:type="dxa"/>
          </w:tcPr>
          <w:p w:rsidR="00BE4C1B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</w:t>
            </w:r>
          </w:p>
        </w:tc>
      </w:tr>
      <w:tr w:rsidR="00BE4C1B" w:rsidRPr="00516078" w:rsidTr="006C6842">
        <w:tc>
          <w:tcPr>
            <w:tcW w:w="539" w:type="dxa"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E4C1B" w:rsidRPr="00C16E72" w:rsidRDefault="00BE4C1B" w:rsidP="006C6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E72">
              <w:rPr>
                <w:rFonts w:ascii="Times New Roman" w:hAnsi="Times New Roman"/>
                <w:b/>
                <w:sz w:val="24"/>
                <w:szCs w:val="24"/>
              </w:rPr>
              <w:t>Коррекционн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 компонент</w:t>
            </w:r>
          </w:p>
        </w:tc>
        <w:tc>
          <w:tcPr>
            <w:tcW w:w="2726" w:type="dxa"/>
          </w:tcPr>
          <w:p w:rsidR="00BE4C1B" w:rsidRPr="00516078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E4C1B" w:rsidRPr="00C16E72" w:rsidRDefault="00BE4C1B" w:rsidP="006C6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C1B" w:rsidRPr="00516078" w:rsidTr="006C6842">
        <w:tc>
          <w:tcPr>
            <w:tcW w:w="539" w:type="dxa"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5" w:type="dxa"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Бекбергенов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2726" w:type="dxa"/>
          </w:tcPr>
          <w:p w:rsidR="00BE4C1B" w:rsidRPr="00516078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познавательной деятельности и недостатков речи</w:t>
            </w:r>
          </w:p>
        </w:tc>
        <w:tc>
          <w:tcPr>
            <w:tcW w:w="1382" w:type="dxa"/>
          </w:tcPr>
          <w:p w:rsidR="00BE4C1B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BE4C1B" w:rsidRDefault="00BE4C1B" w:rsidP="006C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BE4C1B" w:rsidRPr="00516078" w:rsidTr="006C6842">
        <w:tc>
          <w:tcPr>
            <w:tcW w:w="539" w:type="dxa"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E4C1B" w:rsidRPr="00C16E72" w:rsidRDefault="00BE4C1B" w:rsidP="006C6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E72">
              <w:rPr>
                <w:rFonts w:ascii="Times New Roman" w:hAnsi="Times New Roman"/>
                <w:b/>
                <w:sz w:val="24"/>
                <w:szCs w:val="24"/>
              </w:rPr>
              <w:t>Общая учебная нагрузка</w:t>
            </w:r>
          </w:p>
        </w:tc>
        <w:tc>
          <w:tcPr>
            <w:tcW w:w="2726" w:type="dxa"/>
          </w:tcPr>
          <w:p w:rsidR="00BE4C1B" w:rsidRDefault="00BE4C1B" w:rsidP="006C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E4C1B" w:rsidRPr="00C16E72" w:rsidRDefault="00BE4C1B" w:rsidP="006C6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7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:rsidR="00BE4C1B" w:rsidRPr="00C16E72" w:rsidRDefault="00BE4C1B" w:rsidP="006C6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7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BE4C1B" w:rsidRDefault="00BE4C1B"/>
    <w:sectPr w:rsidR="00BE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C1B"/>
    <w:rsid w:val="003D294F"/>
    <w:rsid w:val="00646B13"/>
    <w:rsid w:val="00BE4C1B"/>
    <w:rsid w:val="00E33A9A"/>
    <w:rsid w:val="00F0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3772"/>
  <w15:docId w15:val="{9B6EECED-3F35-4279-BF9D-D9DFC959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C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2 1</cp:lastModifiedBy>
  <cp:revision>4</cp:revision>
  <dcterms:created xsi:type="dcterms:W3CDTF">2023-09-06T06:41:00Z</dcterms:created>
  <dcterms:modified xsi:type="dcterms:W3CDTF">2023-10-15T18:12:00Z</dcterms:modified>
</cp:coreProperties>
</file>