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367"/>
        <w:tblW w:w="0" w:type="auto"/>
        <w:tblLook w:val="04A0" w:firstRow="1" w:lastRow="0" w:firstColumn="1" w:lastColumn="0" w:noHBand="0" w:noVBand="1"/>
      </w:tblPr>
      <w:tblGrid>
        <w:gridCol w:w="3382"/>
        <w:gridCol w:w="3382"/>
        <w:gridCol w:w="3382"/>
      </w:tblGrid>
      <w:tr w:rsidR="005F4972" w:rsidTr="005F4972">
        <w:tc>
          <w:tcPr>
            <w:tcW w:w="3382" w:type="dxa"/>
          </w:tcPr>
          <w:p w:rsidR="005F4972" w:rsidRPr="005F4972" w:rsidRDefault="005F4972" w:rsidP="005F4972">
            <w:pPr>
              <w:tabs>
                <w:tab w:val="left" w:pos="2459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Утверждено</w:t>
            </w:r>
          </w:p>
          <w:p w:rsidR="005F4972" w:rsidRPr="005F4972" w:rsidRDefault="005D18C8" w:rsidP="005F4972">
            <w:pPr>
              <w:tabs>
                <w:tab w:val="left" w:pos="2459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И.О. д</w:t>
            </w:r>
            <w:r w:rsidR="005F4972" w:rsidRPr="005F4972">
              <w:rPr>
                <w:sz w:val="22"/>
                <w:szCs w:val="22"/>
                <w:lang w:val="kk-KZ"/>
              </w:rPr>
              <w:t>иректор</w:t>
            </w:r>
            <w:r>
              <w:rPr>
                <w:sz w:val="22"/>
                <w:szCs w:val="22"/>
                <w:lang w:val="kk-KZ"/>
              </w:rPr>
              <w:t>а</w:t>
            </w:r>
            <w:r w:rsidR="005F4972" w:rsidRPr="005F4972">
              <w:rPr>
                <w:sz w:val="22"/>
                <w:szCs w:val="22"/>
                <w:lang w:val="kk-KZ"/>
              </w:rPr>
              <w:t xml:space="preserve"> школы:</w:t>
            </w:r>
          </w:p>
          <w:p w:rsidR="005F4972" w:rsidRPr="005F4972" w:rsidRDefault="005D18C8" w:rsidP="005F4972">
            <w:pPr>
              <w:tabs>
                <w:tab w:val="left" w:pos="2459"/>
              </w:tabs>
              <w:jc w:val="both"/>
              <w:rPr>
                <w:sz w:val="22"/>
                <w:szCs w:val="22"/>
                <w:lang w:val="kk-KZ"/>
              </w:rPr>
            </w:pPr>
            <w:r w:rsidRPr="005D18C8">
              <w:rPr>
                <w:lang w:val="kk-KZ"/>
              </w:rPr>
              <w:t>Ж.А.Жануспаева</w:t>
            </w:r>
            <w:r w:rsidR="005F4972" w:rsidRPr="005F4972">
              <w:rPr>
                <w:sz w:val="22"/>
                <w:szCs w:val="22"/>
                <w:lang w:val="kk-KZ"/>
              </w:rPr>
              <w:t>_______</w:t>
            </w:r>
          </w:p>
          <w:p w:rsidR="005F4972" w:rsidRPr="005F4972" w:rsidRDefault="005F4972" w:rsidP="005F4972">
            <w:pPr>
              <w:tabs>
                <w:tab w:val="left" w:pos="2459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«      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D18C8">
              <w:rPr>
                <w:sz w:val="22"/>
                <w:szCs w:val="22"/>
                <w:lang w:val="kk-KZ"/>
              </w:rPr>
              <w:t>сентября 2024</w:t>
            </w:r>
            <w:r w:rsidRPr="005F4972">
              <w:rPr>
                <w:sz w:val="22"/>
                <w:szCs w:val="22"/>
                <w:lang w:val="kk-KZ"/>
              </w:rPr>
              <w:t>г</w:t>
            </w:r>
          </w:p>
        </w:tc>
        <w:tc>
          <w:tcPr>
            <w:tcW w:w="3382" w:type="dxa"/>
          </w:tcPr>
          <w:p w:rsidR="005F4972" w:rsidRPr="005F4972" w:rsidRDefault="005F4972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Согласовано</w:t>
            </w:r>
          </w:p>
          <w:p w:rsidR="005F4972" w:rsidRPr="005F4972" w:rsidRDefault="005F4972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Заместитель по учебной части:</w:t>
            </w:r>
          </w:p>
          <w:p w:rsidR="005F4972" w:rsidRPr="005F4972" w:rsidRDefault="00305D9F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Л.Б.Савч</w:t>
            </w:r>
            <w:r w:rsidR="005F4972" w:rsidRPr="005F4972">
              <w:rPr>
                <w:sz w:val="22"/>
                <w:szCs w:val="22"/>
                <w:lang w:val="kk-KZ"/>
              </w:rPr>
              <w:t>енко _________</w:t>
            </w:r>
          </w:p>
          <w:p w:rsidR="005F4972" w:rsidRPr="005F4972" w:rsidRDefault="005D18C8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   » сентября 2024</w:t>
            </w:r>
            <w:r w:rsidR="005F4972" w:rsidRPr="005F4972">
              <w:rPr>
                <w:sz w:val="22"/>
                <w:szCs w:val="22"/>
                <w:lang w:val="kk-KZ"/>
              </w:rPr>
              <w:t xml:space="preserve"> г</w:t>
            </w:r>
          </w:p>
        </w:tc>
        <w:tc>
          <w:tcPr>
            <w:tcW w:w="3382" w:type="dxa"/>
          </w:tcPr>
          <w:p w:rsidR="005F4972" w:rsidRPr="005F4972" w:rsidRDefault="005F4972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Рассмотрено</w:t>
            </w:r>
          </w:p>
          <w:p w:rsidR="005F4972" w:rsidRPr="005F4972" w:rsidRDefault="005F4972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Руководитель МО:</w:t>
            </w:r>
          </w:p>
          <w:p w:rsidR="005F4972" w:rsidRPr="005F4972" w:rsidRDefault="005F4972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 w:rsidRPr="005F4972">
              <w:rPr>
                <w:sz w:val="22"/>
                <w:szCs w:val="22"/>
                <w:lang w:val="kk-KZ"/>
              </w:rPr>
              <w:t>ФИО _____________</w:t>
            </w:r>
          </w:p>
          <w:p w:rsidR="005F4972" w:rsidRPr="005F4972" w:rsidRDefault="005D18C8" w:rsidP="005F4972">
            <w:pPr>
              <w:tabs>
                <w:tab w:val="left" w:pos="752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Протокол №1 «   » августа 2024</w:t>
            </w:r>
            <w:r w:rsidR="005F4972" w:rsidRPr="005F4972">
              <w:rPr>
                <w:sz w:val="22"/>
                <w:szCs w:val="22"/>
                <w:lang w:val="kk-KZ"/>
              </w:rPr>
              <w:t xml:space="preserve"> г</w:t>
            </w:r>
          </w:p>
        </w:tc>
      </w:tr>
    </w:tbl>
    <w:p w:rsidR="00C23EF1" w:rsidRDefault="00C23EF1" w:rsidP="005F4972">
      <w:pPr>
        <w:tabs>
          <w:tab w:val="left" w:pos="7526"/>
        </w:tabs>
        <w:jc w:val="both"/>
        <w:rPr>
          <w:lang w:val="kk-KZ"/>
        </w:rPr>
      </w:pPr>
    </w:p>
    <w:p w:rsidR="003E4405" w:rsidRPr="00C23EF1" w:rsidRDefault="003E4405" w:rsidP="007A1C77">
      <w:pPr>
        <w:jc w:val="center"/>
        <w:rPr>
          <w:b/>
          <w:sz w:val="32"/>
          <w:lang w:val="kk-KZ"/>
        </w:rPr>
      </w:pPr>
    </w:p>
    <w:p w:rsidR="001723D4" w:rsidRDefault="009E2A6B" w:rsidP="007A1C77">
      <w:pPr>
        <w:jc w:val="center"/>
        <w:rPr>
          <w:b/>
          <w:sz w:val="32"/>
        </w:rPr>
      </w:pPr>
      <w:r>
        <w:rPr>
          <w:b/>
          <w:sz w:val="32"/>
        </w:rPr>
        <w:t>П</w:t>
      </w:r>
      <w:r w:rsidR="00344AF3">
        <w:rPr>
          <w:b/>
          <w:sz w:val="32"/>
        </w:rPr>
        <w:t>лан</w:t>
      </w:r>
      <w:r w:rsidR="00305EBE" w:rsidRPr="00863EBA">
        <w:rPr>
          <w:b/>
          <w:sz w:val="32"/>
        </w:rPr>
        <w:t xml:space="preserve"> работы</w:t>
      </w:r>
      <w:r w:rsidR="00305EBE" w:rsidRPr="00863EBA">
        <w:rPr>
          <w:b/>
          <w:sz w:val="32"/>
        </w:rPr>
        <w:br/>
        <w:t xml:space="preserve">методического объединения </w:t>
      </w:r>
      <w:r w:rsidR="00154815" w:rsidRPr="00863EBA">
        <w:rPr>
          <w:b/>
          <w:sz w:val="32"/>
        </w:rPr>
        <w:br/>
      </w:r>
      <w:r w:rsidR="00305EBE" w:rsidRPr="00863EBA">
        <w:rPr>
          <w:b/>
          <w:sz w:val="32"/>
        </w:rPr>
        <w:t>учителей</w:t>
      </w:r>
      <w:r>
        <w:rPr>
          <w:b/>
          <w:sz w:val="32"/>
        </w:rPr>
        <w:t xml:space="preserve"> </w:t>
      </w:r>
      <w:r w:rsidR="00305EBE" w:rsidRPr="00863EBA">
        <w:rPr>
          <w:b/>
          <w:sz w:val="32"/>
        </w:rPr>
        <w:t>естественно-</w:t>
      </w:r>
      <w:r w:rsidR="00C23EF1">
        <w:rPr>
          <w:b/>
          <w:sz w:val="32"/>
        </w:rPr>
        <w:t>математического</w:t>
      </w:r>
      <w:r>
        <w:rPr>
          <w:b/>
          <w:sz w:val="32"/>
        </w:rPr>
        <w:t xml:space="preserve"> </w:t>
      </w:r>
      <w:r w:rsidR="00305EBE" w:rsidRPr="00863EBA">
        <w:rPr>
          <w:b/>
          <w:sz w:val="32"/>
        </w:rPr>
        <w:t xml:space="preserve">цикла </w:t>
      </w:r>
    </w:p>
    <w:p w:rsidR="00305EBE" w:rsidRPr="00863EBA" w:rsidRDefault="009A38FA" w:rsidP="007A1C77">
      <w:pPr>
        <w:jc w:val="center"/>
        <w:rPr>
          <w:b/>
          <w:sz w:val="32"/>
        </w:rPr>
      </w:pPr>
      <w:r>
        <w:rPr>
          <w:b/>
          <w:sz w:val="32"/>
        </w:rPr>
        <w:t>КГУ «Черкасская средняя школа»</w:t>
      </w:r>
      <w:r w:rsidR="00154815" w:rsidRPr="00863EBA">
        <w:rPr>
          <w:b/>
          <w:sz w:val="32"/>
        </w:rPr>
        <w:br/>
      </w:r>
      <w:r w:rsidR="00305EBE" w:rsidRPr="00863EBA">
        <w:rPr>
          <w:b/>
          <w:sz w:val="32"/>
        </w:rPr>
        <w:t>на 20</w:t>
      </w:r>
      <w:r w:rsidR="00EF77FA">
        <w:rPr>
          <w:b/>
          <w:sz w:val="32"/>
        </w:rPr>
        <w:t>2</w:t>
      </w:r>
      <w:r w:rsidR="005D18C8">
        <w:rPr>
          <w:b/>
          <w:sz w:val="32"/>
        </w:rPr>
        <w:t>4</w:t>
      </w:r>
      <w:r w:rsidR="005B635A">
        <w:rPr>
          <w:b/>
          <w:sz w:val="32"/>
        </w:rPr>
        <w:t>-202</w:t>
      </w:r>
      <w:r w:rsidR="005D18C8">
        <w:rPr>
          <w:b/>
          <w:sz w:val="32"/>
        </w:rPr>
        <w:t>5</w:t>
      </w:r>
      <w:r w:rsidR="00305EBE" w:rsidRPr="00863EBA">
        <w:rPr>
          <w:b/>
          <w:sz w:val="32"/>
        </w:rPr>
        <w:t xml:space="preserve"> учебный год</w:t>
      </w:r>
    </w:p>
    <w:p w:rsidR="000515BA" w:rsidRDefault="000515BA" w:rsidP="007A1C77">
      <w:pPr>
        <w:tabs>
          <w:tab w:val="left" w:pos="426"/>
        </w:tabs>
        <w:jc w:val="right"/>
        <w:rPr>
          <w:b/>
          <w:i/>
          <w:sz w:val="28"/>
          <w:szCs w:val="28"/>
        </w:rPr>
      </w:pPr>
    </w:p>
    <w:p w:rsidR="00154815" w:rsidRPr="00037D26" w:rsidRDefault="00154815" w:rsidP="007A1C77">
      <w:pPr>
        <w:tabs>
          <w:tab w:val="left" w:pos="426"/>
        </w:tabs>
        <w:jc w:val="right"/>
        <w:rPr>
          <w:b/>
          <w:i/>
          <w:sz w:val="28"/>
          <w:szCs w:val="28"/>
        </w:rPr>
      </w:pPr>
    </w:p>
    <w:p w:rsidR="000515BA" w:rsidRPr="00037D26" w:rsidRDefault="000515BA" w:rsidP="007A1C77">
      <w:pPr>
        <w:tabs>
          <w:tab w:val="left" w:pos="426"/>
        </w:tabs>
        <w:jc w:val="right"/>
        <w:rPr>
          <w:b/>
          <w:i/>
          <w:sz w:val="28"/>
          <w:szCs w:val="28"/>
        </w:rPr>
      </w:pPr>
    </w:p>
    <w:p w:rsidR="000515BA" w:rsidRPr="00037D26" w:rsidRDefault="000515BA" w:rsidP="007A1C77">
      <w:pPr>
        <w:tabs>
          <w:tab w:val="left" w:pos="426"/>
        </w:tabs>
        <w:jc w:val="right"/>
        <w:rPr>
          <w:b/>
          <w:i/>
          <w:sz w:val="28"/>
          <w:szCs w:val="28"/>
        </w:rPr>
      </w:pPr>
    </w:p>
    <w:p w:rsidR="00305EBE" w:rsidRPr="00154815" w:rsidRDefault="00305EBE" w:rsidP="007A1C77">
      <w:pPr>
        <w:tabs>
          <w:tab w:val="left" w:pos="426"/>
        </w:tabs>
        <w:jc w:val="right"/>
        <w:rPr>
          <w:b/>
          <w:sz w:val="28"/>
          <w:szCs w:val="28"/>
        </w:rPr>
      </w:pPr>
      <w:r w:rsidRPr="00154815">
        <w:rPr>
          <w:b/>
          <w:sz w:val="28"/>
          <w:szCs w:val="28"/>
        </w:rPr>
        <w:t>Руководитель методического объединения</w:t>
      </w:r>
    </w:p>
    <w:p w:rsidR="00305EBE" w:rsidRPr="00154815" w:rsidRDefault="009A38FA" w:rsidP="007A1C77">
      <w:pPr>
        <w:tabs>
          <w:tab w:val="left" w:pos="42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Рейнгард А.О.</w:t>
      </w:r>
    </w:p>
    <w:p w:rsidR="000515BA" w:rsidRDefault="000515BA" w:rsidP="007A1C77">
      <w:pPr>
        <w:spacing w:line="360" w:lineRule="auto"/>
        <w:jc w:val="center"/>
        <w:rPr>
          <w:b/>
          <w:i/>
          <w:sz w:val="28"/>
          <w:szCs w:val="28"/>
          <w:u w:val="single"/>
          <w:shd w:val="clear" w:color="auto" w:fill="FFFFFF"/>
        </w:rPr>
      </w:pPr>
    </w:p>
    <w:p w:rsidR="00154815" w:rsidRPr="00037D26" w:rsidRDefault="00154815" w:rsidP="007A1C77">
      <w:pPr>
        <w:spacing w:line="360" w:lineRule="auto"/>
        <w:jc w:val="center"/>
        <w:rPr>
          <w:b/>
          <w:i/>
          <w:sz w:val="28"/>
          <w:szCs w:val="28"/>
          <w:u w:val="single"/>
          <w:shd w:val="clear" w:color="auto" w:fill="FFFFFF"/>
        </w:rPr>
      </w:pPr>
    </w:p>
    <w:p w:rsidR="00305EBE" w:rsidRPr="001C5246" w:rsidRDefault="00305EBE" w:rsidP="007A1C77">
      <w:pPr>
        <w:spacing w:line="360" w:lineRule="auto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1C5246">
        <w:rPr>
          <w:b/>
          <w:i/>
          <w:sz w:val="28"/>
          <w:szCs w:val="28"/>
          <w:u w:val="single"/>
          <w:shd w:val="clear" w:color="auto" w:fill="FFFFFF"/>
        </w:rPr>
        <w:t>Методическая тема:</w:t>
      </w:r>
    </w:p>
    <w:p w:rsidR="001C5246" w:rsidRPr="001C5246" w:rsidRDefault="00565367" w:rsidP="001C5246">
      <w:pPr>
        <w:widowControl w:val="0"/>
        <w:autoSpaceDE w:val="0"/>
        <w:autoSpaceDN w:val="0"/>
        <w:ind w:left="122" w:right="444" w:firstLine="707"/>
        <w:jc w:val="both"/>
        <w:rPr>
          <w:b/>
          <w:sz w:val="28"/>
          <w:szCs w:val="28"/>
          <w:lang w:eastAsia="en-US"/>
        </w:rPr>
      </w:pPr>
      <w:r w:rsidRPr="001C5246">
        <w:rPr>
          <w:b/>
          <w:sz w:val="28"/>
          <w:szCs w:val="28"/>
        </w:rPr>
        <w:t>«</w:t>
      </w:r>
      <w:r w:rsidR="001C5246" w:rsidRPr="001C5246">
        <w:rPr>
          <w:b/>
          <w:sz w:val="28"/>
          <w:szCs w:val="28"/>
          <w:lang w:eastAsia="en-US"/>
        </w:rPr>
        <w:t>Повышение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качества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образовательного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процесса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путем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использования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современных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педагогических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технологий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в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b/>
          <w:sz w:val="28"/>
          <w:szCs w:val="28"/>
          <w:lang w:eastAsia="en-US"/>
        </w:rPr>
        <w:t>условиях</w:t>
      </w:r>
      <w:r w:rsidR="001C5246" w:rsidRPr="001C5246">
        <w:rPr>
          <w:b/>
          <w:spacing w:val="1"/>
          <w:sz w:val="28"/>
          <w:szCs w:val="28"/>
          <w:lang w:eastAsia="en-US"/>
        </w:rPr>
        <w:t xml:space="preserve"> </w:t>
      </w:r>
      <w:r w:rsidR="005629DC">
        <w:rPr>
          <w:b/>
          <w:sz w:val="28"/>
          <w:szCs w:val="28"/>
          <w:lang w:eastAsia="en-US"/>
        </w:rPr>
        <w:t xml:space="preserve">подготовки учащихся </w:t>
      </w:r>
      <w:proofErr w:type="gramStart"/>
      <w:r w:rsidR="005629DC">
        <w:rPr>
          <w:b/>
          <w:sz w:val="28"/>
          <w:szCs w:val="28"/>
          <w:lang w:eastAsia="en-US"/>
        </w:rPr>
        <w:t>к</w:t>
      </w:r>
      <w:proofErr w:type="gramEnd"/>
      <w:r w:rsidR="005629DC">
        <w:rPr>
          <w:b/>
          <w:sz w:val="28"/>
          <w:szCs w:val="28"/>
          <w:lang w:eastAsia="en-US"/>
        </w:rPr>
        <w:t xml:space="preserve"> сдачи ЕНТ, МОДО, ОЗНО, </w:t>
      </w:r>
      <w:r w:rsidR="005629DC">
        <w:rPr>
          <w:b/>
          <w:sz w:val="28"/>
          <w:szCs w:val="28"/>
          <w:lang w:val="en-US" w:eastAsia="en-US"/>
        </w:rPr>
        <w:t>PISA</w:t>
      </w:r>
      <w:r w:rsidR="001C5246" w:rsidRPr="001C5246">
        <w:rPr>
          <w:b/>
          <w:sz w:val="28"/>
          <w:szCs w:val="28"/>
          <w:lang w:eastAsia="en-US"/>
        </w:rPr>
        <w:t>»»</w:t>
      </w:r>
    </w:p>
    <w:p w:rsidR="00565367" w:rsidRDefault="00565367" w:rsidP="00565367">
      <w:pPr>
        <w:contextualSpacing/>
        <w:jc w:val="center"/>
        <w:rPr>
          <w:rFonts w:ascii="SL_Times New Roman" w:hAnsi="SL_Times New Roman"/>
          <w:b/>
          <w:sz w:val="28"/>
          <w:szCs w:val="28"/>
        </w:rPr>
      </w:pPr>
    </w:p>
    <w:p w:rsidR="00565367" w:rsidRPr="00565367" w:rsidRDefault="00565367" w:rsidP="00565367">
      <w:pPr>
        <w:contextualSpacing/>
        <w:jc w:val="center"/>
        <w:rPr>
          <w:rFonts w:ascii="SL_Times New Roman" w:hAnsi="SL_Times New Roman"/>
          <w:b/>
          <w:sz w:val="28"/>
          <w:szCs w:val="28"/>
        </w:rPr>
      </w:pPr>
    </w:p>
    <w:p w:rsidR="00565367" w:rsidRPr="00565367" w:rsidRDefault="00565367" w:rsidP="0056536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535DE">
        <w:rPr>
          <w:b/>
          <w:bCs/>
          <w:iCs/>
          <w:sz w:val="28"/>
          <w:szCs w:val="28"/>
        </w:rPr>
        <w:t>Цель:</w:t>
      </w:r>
    </w:p>
    <w:p w:rsidR="005B635A" w:rsidRPr="005B635A" w:rsidRDefault="005B635A" w:rsidP="001C5246">
      <w:pPr>
        <w:widowControl w:val="0"/>
        <w:tabs>
          <w:tab w:val="left" w:pos="1341"/>
          <w:tab w:val="left" w:pos="3089"/>
          <w:tab w:val="left" w:pos="4645"/>
          <w:tab w:val="left" w:pos="5801"/>
          <w:tab w:val="left" w:pos="9006"/>
        </w:tabs>
        <w:autoSpaceDE w:val="0"/>
        <w:autoSpaceDN w:val="0"/>
        <w:spacing w:line="276" w:lineRule="auto"/>
        <w:ind w:left="481"/>
        <w:jc w:val="both"/>
        <w:rPr>
          <w:sz w:val="28"/>
          <w:szCs w:val="28"/>
          <w:lang w:eastAsia="en-US"/>
        </w:rPr>
      </w:pPr>
      <w:r w:rsidRPr="005B635A">
        <w:rPr>
          <w:b/>
          <w:sz w:val="28"/>
          <w:szCs w:val="28"/>
        </w:rPr>
        <w:t>Цель методической работы:</w:t>
      </w:r>
      <w:r w:rsidRPr="005B635A">
        <w:rPr>
          <w:sz w:val="28"/>
          <w:szCs w:val="28"/>
        </w:rPr>
        <w:t xml:space="preserve"> </w:t>
      </w:r>
      <w:r w:rsidR="001C5246">
        <w:rPr>
          <w:sz w:val="28"/>
          <w:szCs w:val="28"/>
          <w:lang w:eastAsia="en-US"/>
        </w:rPr>
        <w:t>н</w:t>
      </w:r>
      <w:r w:rsidR="001C5246" w:rsidRPr="001C5246">
        <w:rPr>
          <w:sz w:val="28"/>
          <w:szCs w:val="28"/>
          <w:lang w:eastAsia="en-US"/>
        </w:rPr>
        <w:t>епрерывное</w:t>
      </w:r>
      <w:r w:rsidR="001C5246" w:rsidRPr="001C5246">
        <w:rPr>
          <w:spacing w:val="52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совершенствование</w:t>
      </w:r>
      <w:r w:rsidR="001C5246" w:rsidRPr="001C5246">
        <w:rPr>
          <w:spacing w:val="54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уровня</w:t>
      </w:r>
      <w:r w:rsidR="001C5246" w:rsidRPr="001C5246">
        <w:rPr>
          <w:spacing w:val="50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педагогического</w:t>
      </w:r>
      <w:r w:rsidR="001C5246" w:rsidRPr="001C5246">
        <w:rPr>
          <w:spacing w:val="50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мастерства</w:t>
      </w:r>
      <w:r w:rsidR="001C5246" w:rsidRPr="001C5246">
        <w:rPr>
          <w:spacing w:val="55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учителей,</w:t>
      </w:r>
      <w:r w:rsidR="001C5246" w:rsidRPr="001C5246">
        <w:rPr>
          <w:spacing w:val="50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их</w:t>
      </w:r>
      <w:r w:rsidR="001C5246" w:rsidRPr="001C5246">
        <w:rPr>
          <w:spacing w:val="-57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эрудиции</w:t>
      </w:r>
      <w:r w:rsidR="001C5246" w:rsidRPr="001C5246">
        <w:rPr>
          <w:spacing w:val="-4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и</w:t>
      </w:r>
      <w:r w:rsidR="001C5246" w:rsidRPr="001C5246">
        <w:rPr>
          <w:spacing w:val="-2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компетентности</w:t>
      </w:r>
      <w:r w:rsidR="001C5246" w:rsidRPr="001C5246">
        <w:rPr>
          <w:spacing w:val="-1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в</w:t>
      </w:r>
      <w:r w:rsidR="001C5246" w:rsidRPr="001C5246">
        <w:rPr>
          <w:spacing w:val="-3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области</w:t>
      </w:r>
      <w:r w:rsidR="001C5246" w:rsidRPr="001C5246">
        <w:rPr>
          <w:spacing w:val="1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учебных</w:t>
      </w:r>
      <w:r w:rsidR="001C5246" w:rsidRPr="001C5246">
        <w:rPr>
          <w:spacing w:val="-1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предметов</w:t>
      </w:r>
      <w:r w:rsidR="001C5246" w:rsidRPr="001C5246">
        <w:rPr>
          <w:spacing w:val="-2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и</w:t>
      </w:r>
      <w:r w:rsidR="001C5246" w:rsidRPr="001C5246">
        <w:rPr>
          <w:spacing w:val="-1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методики</w:t>
      </w:r>
      <w:r w:rsidR="001C5246" w:rsidRPr="001C5246">
        <w:rPr>
          <w:spacing w:val="-4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их</w:t>
      </w:r>
      <w:r w:rsidR="001C5246" w:rsidRPr="001C5246">
        <w:rPr>
          <w:spacing w:val="-3"/>
          <w:sz w:val="28"/>
          <w:szCs w:val="28"/>
          <w:lang w:eastAsia="en-US"/>
        </w:rPr>
        <w:t xml:space="preserve"> </w:t>
      </w:r>
      <w:r w:rsidR="001C5246" w:rsidRPr="001C5246">
        <w:rPr>
          <w:sz w:val="28"/>
          <w:szCs w:val="28"/>
          <w:lang w:eastAsia="en-US"/>
        </w:rPr>
        <w:t>преподавания</w:t>
      </w:r>
      <w:r w:rsidR="001C5246">
        <w:rPr>
          <w:sz w:val="28"/>
          <w:szCs w:val="28"/>
          <w:lang w:eastAsia="en-US"/>
        </w:rPr>
        <w:t xml:space="preserve"> </w:t>
      </w:r>
      <w:r w:rsidRPr="005B635A">
        <w:rPr>
          <w:sz w:val="28"/>
          <w:szCs w:val="28"/>
        </w:rPr>
        <w:t>и модернизации системы образования путём применения современных педагогических технологий в рамках системно-</w:t>
      </w:r>
      <w:proofErr w:type="spellStart"/>
      <w:r w:rsidRPr="005B635A">
        <w:rPr>
          <w:sz w:val="28"/>
          <w:szCs w:val="28"/>
        </w:rPr>
        <w:t>деятельностного</w:t>
      </w:r>
      <w:proofErr w:type="spellEnd"/>
      <w:r w:rsidRPr="005B635A">
        <w:rPr>
          <w:sz w:val="28"/>
          <w:szCs w:val="28"/>
        </w:rPr>
        <w:t xml:space="preserve"> подхода, способствующих развитию </w:t>
      </w:r>
      <w:r w:rsidR="005629DC">
        <w:rPr>
          <w:sz w:val="28"/>
          <w:szCs w:val="28"/>
        </w:rPr>
        <w:t xml:space="preserve">критического мышления </w:t>
      </w:r>
      <w:r w:rsidRPr="005B635A">
        <w:rPr>
          <w:sz w:val="28"/>
          <w:szCs w:val="28"/>
        </w:rPr>
        <w:t>и сохранения здоровья обучающихся.</w:t>
      </w:r>
    </w:p>
    <w:p w:rsidR="001C5246" w:rsidRDefault="001C5246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C23EF1" w:rsidRDefault="00C23EF1" w:rsidP="00565367">
      <w:pPr>
        <w:contextualSpacing/>
        <w:jc w:val="center"/>
        <w:rPr>
          <w:b/>
          <w:sz w:val="28"/>
          <w:szCs w:val="28"/>
        </w:rPr>
      </w:pPr>
    </w:p>
    <w:p w:rsidR="005F4972" w:rsidRDefault="005F4972" w:rsidP="00565367">
      <w:pPr>
        <w:contextualSpacing/>
        <w:jc w:val="center"/>
        <w:rPr>
          <w:b/>
          <w:sz w:val="28"/>
          <w:szCs w:val="28"/>
        </w:rPr>
      </w:pPr>
    </w:p>
    <w:p w:rsidR="005F4972" w:rsidRDefault="005F4972" w:rsidP="00565367">
      <w:pPr>
        <w:contextualSpacing/>
        <w:jc w:val="center"/>
        <w:rPr>
          <w:b/>
          <w:sz w:val="28"/>
          <w:szCs w:val="28"/>
        </w:rPr>
      </w:pPr>
    </w:p>
    <w:p w:rsidR="005F4972" w:rsidRDefault="005F4972" w:rsidP="00565367">
      <w:pPr>
        <w:contextualSpacing/>
        <w:jc w:val="center"/>
        <w:rPr>
          <w:b/>
          <w:sz w:val="28"/>
          <w:szCs w:val="28"/>
        </w:rPr>
      </w:pPr>
    </w:p>
    <w:p w:rsidR="00565367" w:rsidRDefault="00565367" w:rsidP="00565367">
      <w:pPr>
        <w:contextualSpacing/>
        <w:jc w:val="center"/>
        <w:rPr>
          <w:b/>
          <w:sz w:val="28"/>
          <w:szCs w:val="28"/>
        </w:rPr>
      </w:pPr>
      <w:r w:rsidRPr="0079153D">
        <w:rPr>
          <w:b/>
          <w:sz w:val="28"/>
          <w:szCs w:val="28"/>
        </w:rPr>
        <w:lastRenderedPageBreak/>
        <w:t>Задачи МО: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spacing w:before="1"/>
        <w:ind w:right="451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Продолжить внедрение инновационных программ и технологий для повышения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качества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="005629DC">
        <w:rPr>
          <w:sz w:val="28"/>
          <w:szCs w:val="28"/>
          <w:lang w:eastAsia="en-US"/>
        </w:rPr>
        <w:t>обучения к подготовке к ЕНТ, МОДО</w:t>
      </w:r>
      <w:proofErr w:type="gramStart"/>
      <w:r w:rsidR="005629DC">
        <w:rPr>
          <w:sz w:val="28"/>
          <w:szCs w:val="28"/>
          <w:lang w:eastAsia="en-US"/>
        </w:rPr>
        <w:t>,О</w:t>
      </w:r>
      <w:proofErr w:type="gramEnd"/>
      <w:r w:rsidR="005629DC">
        <w:rPr>
          <w:sz w:val="28"/>
          <w:szCs w:val="28"/>
          <w:lang w:eastAsia="en-US"/>
        </w:rPr>
        <w:t xml:space="preserve">ЗНО и </w:t>
      </w:r>
      <w:r w:rsidR="005629DC">
        <w:rPr>
          <w:sz w:val="28"/>
          <w:szCs w:val="28"/>
          <w:lang w:val="en-US" w:eastAsia="en-US"/>
        </w:rPr>
        <w:t>PISA</w:t>
      </w:r>
      <w:r w:rsidR="005629DC">
        <w:rPr>
          <w:sz w:val="28"/>
          <w:szCs w:val="28"/>
          <w:lang w:eastAsia="en-US"/>
        </w:rPr>
        <w:t xml:space="preserve">. 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2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Изучение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внедрение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в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практику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работы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нормативных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документов,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регламентирующих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условия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реализации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образовательной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программы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предметам</w:t>
      </w:r>
      <w:r w:rsidRPr="003C573F">
        <w:rPr>
          <w:spacing w:val="-57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естественно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–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математического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цикла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с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учётом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достижения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целей,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устанавливаемых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государственным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образовательным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="00D83065" w:rsidRPr="003C573F">
        <w:rPr>
          <w:sz w:val="28"/>
          <w:szCs w:val="28"/>
          <w:lang w:eastAsia="en-US"/>
        </w:rPr>
        <w:t>стандартом.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48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Продолжить систематизацию программного и научно-методического обеспечения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учебных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программ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предметам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для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обеспечения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качества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образования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учащихся.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5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Развитие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="005629DC">
        <w:rPr>
          <w:sz w:val="28"/>
          <w:szCs w:val="28"/>
          <w:lang w:eastAsia="en-US"/>
        </w:rPr>
        <w:t>критического мышления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учащихся.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Повышение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интереса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к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изучению</w:t>
      </w:r>
      <w:r w:rsidRPr="003C573F">
        <w:rPr>
          <w:spacing w:val="-57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предметов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естественно-математического цикла.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Активизировать деятельность педагогов по систематизации и повышению уровня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подготовки одаренных и мотивированных учащихся к участию в олимпиадах, конкурсах,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исследовательской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 проектной деятельности.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2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Продолжить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работу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предупреждению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отклонений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в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освоении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учащимися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обязательного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минимума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содержания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образования по</w:t>
      </w:r>
      <w:r w:rsidRPr="003C573F">
        <w:rPr>
          <w:spacing w:val="-3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предметам.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1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 xml:space="preserve">Продолжить работу по повышению уровня подготовки учащихся к </w:t>
      </w:r>
      <w:r w:rsidR="009A38FA">
        <w:rPr>
          <w:sz w:val="28"/>
          <w:szCs w:val="28"/>
          <w:lang w:eastAsia="en-US"/>
        </w:rPr>
        <w:t xml:space="preserve">ЕНТ </w:t>
      </w:r>
      <w:r w:rsidRPr="003C573F">
        <w:rPr>
          <w:sz w:val="28"/>
          <w:szCs w:val="28"/>
          <w:lang w:eastAsia="en-US"/>
        </w:rPr>
        <w:t>по предметам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естественно-математического цикла.</w:t>
      </w:r>
    </w:p>
    <w:p w:rsidR="001C5246" w:rsidRPr="003C573F" w:rsidRDefault="001C5246" w:rsidP="001C5246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0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>Продолжить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работу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созданию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условий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для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повышения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уровня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мастерства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учителей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через участие в мастер-классах, круглых столах, семинарах; через организацию</w:t>
      </w:r>
      <w:r w:rsidRPr="003C573F">
        <w:rPr>
          <w:spacing w:val="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системы работы по самообразованию и обмену опытом; через накопление инновационных</w:t>
      </w:r>
      <w:r w:rsidRPr="003C573F">
        <w:rPr>
          <w:spacing w:val="-57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разработок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 распространение</w:t>
      </w:r>
      <w:r w:rsidRPr="003C573F">
        <w:rPr>
          <w:spacing w:val="-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передовых</w:t>
      </w:r>
      <w:r w:rsidRPr="003C573F">
        <w:rPr>
          <w:spacing w:val="2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педагогических</w:t>
      </w:r>
      <w:r w:rsidRPr="003C573F">
        <w:rPr>
          <w:spacing w:val="-1"/>
          <w:sz w:val="28"/>
          <w:szCs w:val="28"/>
          <w:lang w:eastAsia="en-US"/>
        </w:rPr>
        <w:t xml:space="preserve"> </w:t>
      </w:r>
      <w:r w:rsidRPr="003C573F">
        <w:rPr>
          <w:sz w:val="28"/>
          <w:szCs w:val="28"/>
          <w:lang w:eastAsia="en-US"/>
        </w:rPr>
        <w:t>идей.</w:t>
      </w:r>
    </w:p>
    <w:p w:rsidR="00D83065" w:rsidRPr="003C573F" w:rsidRDefault="001C5246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  <w:lang w:eastAsia="en-US"/>
        </w:rPr>
        <w:t xml:space="preserve">Вести планомерную работу по преемственности в обучении в целях </w:t>
      </w:r>
      <w:r w:rsidR="005629DC">
        <w:rPr>
          <w:sz w:val="28"/>
          <w:szCs w:val="28"/>
          <w:lang w:eastAsia="en-US"/>
        </w:rPr>
        <w:t xml:space="preserve">подготовки учащихся </w:t>
      </w:r>
      <w:proofErr w:type="gramStart"/>
      <w:r w:rsidR="005629DC">
        <w:rPr>
          <w:sz w:val="28"/>
          <w:szCs w:val="28"/>
          <w:lang w:eastAsia="en-US"/>
        </w:rPr>
        <w:t>к</w:t>
      </w:r>
      <w:proofErr w:type="gramEnd"/>
      <w:r w:rsidR="005629DC">
        <w:rPr>
          <w:sz w:val="28"/>
          <w:szCs w:val="28"/>
          <w:lang w:eastAsia="en-US"/>
        </w:rPr>
        <w:t xml:space="preserve"> сдачи МОДО, ОЗНО и </w:t>
      </w:r>
      <w:r w:rsidR="005629DC">
        <w:rPr>
          <w:sz w:val="28"/>
          <w:szCs w:val="28"/>
          <w:lang w:val="en-US" w:eastAsia="en-US"/>
        </w:rPr>
        <w:t>PISA</w:t>
      </w:r>
      <w:r w:rsidR="005629DC">
        <w:rPr>
          <w:sz w:val="28"/>
          <w:szCs w:val="28"/>
          <w:lang w:eastAsia="en-US"/>
        </w:rPr>
        <w:t>.</w:t>
      </w:r>
      <w:r w:rsidRPr="003C573F">
        <w:rPr>
          <w:spacing w:val="1"/>
          <w:sz w:val="28"/>
          <w:szCs w:val="28"/>
          <w:lang w:eastAsia="en-US"/>
        </w:rPr>
        <w:t xml:space="preserve"> </w:t>
      </w:r>
    </w:p>
    <w:p w:rsidR="00D83065" w:rsidRPr="003C573F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</w:rPr>
        <w:t xml:space="preserve">Продолжать взаимное посещение открытых уроков с целью передачи передового педагогического опыта и мастерства. </w:t>
      </w:r>
    </w:p>
    <w:p w:rsidR="00D83065" w:rsidRPr="003C573F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 w:val="28"/>
          <w:szCs w:val="28"/>
          <w:lang w:eastAsia="en-US"/>
        </w:rPr>
      </w:pPr>
      <w:r w:rsidRPr="003C573F">
        <w:rPr>
          <w:sz w:val="28"/>
          <w:szCs w:val="28"/>
        </w:rPr>
        <w:t xml:space="preserve">Организовать работу по развитию </w:t>
      </w:r>
      <w:r w:rsidR="005629DC">
        <w:rPr>
          <w:sz w:val="28"/>
          <w:szCs w:val="28"/>
        </w:rPr>
        <w:t>критического мышления учащихся.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3C573F">
        <w:rPr>
          <w:sz w:val="28"/>
          <w:szCs w:val="28"/>
        </w:rPr>
        <w:t>Анализировать результаты образовательной деятельности</w:t>
      </w:r>
      <w:r w:rsidR="009A38FA">
        <w:rPr>
          <w:sz w:val="28"/>
          <w:szCs w:val="28"/>
        </w:rPr>
        <w:t xml:space="preserve"> на заседаниях </w:t>
      </w:r>
      <w:r w:rsidRPr="00D83065">
        <w:rPr>
          <w:sz w:val="28"/>
          <w:szCs w:val="28"/>
        </w:rPr>
        <w:t xml:space="preserve">МО, педагогических советах.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t xml:space="preserve">Продолжить совершенствование системы работы по сохранению здоровья обучающихся и обеспечению их жизнедеятельности.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t>Изучать инновационные подходы в методике преподавания школьных п</w:t>
      </w:r>
      <w:r w:rsidR="009A38FA">
        <w:rPr>
          <w:sz w:val="28"/>
          <w:szCs w:val="28"/>
        </w:rPr>
        <w:t xml:space="preserve">редметов в условиях реализации </w:t>
      </w:r>
      <w:r w:rsidRPr="00D83065">
        <w:rPr>
          <w:sz w:val="28"/>
          <w:szCs w:val="28"/>
        </w:rPr>
        <w:t>ГОС</w:t>
      </w:r>
      <w:r w:rsidR="009A38FA">
        <w:rPr>
          <w:sz w:val="28"/>
          <w:szCs w:val="28"/>
        </w:rPr>
        <w:t>О</w:t>
      </w:r>
      <w:r w:rsidRPr="00D83065">
        <w:rPr>
          <w:sz w:val="28"/>
          <w:szCs w:val="28"/>
        </w:rPr>
        <w:t xml:space="preserve"> и вырабатывать методические рекомендации для членов МО.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t>Повышать качество образования и развивать интерес к дисциплинам естественно-математического цикла, используя системно-</w:t>
      </w:r>
      <w:proofErr w:type="spellStart"/>
      <w:r w:rsidRPr="00D83065">
        <w:rPr>
          <w:sz w:val="28"/>
          <w:szCs w:val="28"/>
        </w:rPr>
        <w:t>деятельностный</w:t>
      </w:r>
      <w:proofErr w:type="spellEnd"/>
      <w:r w:rsidRPr="00D83065">
        <w:rPr>
          <w:sz w:val="28"/>
          <w:szCs w:val="28"/>
        </w:rPr>
        <w:t xml:space="preserve"> подход в обучении, организацию проектной и внеурочной деятельности учащихся и кружковую работу по предметам.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t xml:space="preserve">Организовать повышение квалификации учителей через постоянно действующие дистанционные формы обучения (курсы повышения квалификации).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t>Накапливать и обобщать опыт по</w:t>
      </w:r>
      <w:r w:rsidR="009A38FA">
        <w:rPr>
          <w:sz w:val="28"/>
          <w:szCs w:val="28"/>
        </w:rPr>
        <w:t xml:space="preserve"> подготовке учащихся к ЕНТ</w:t>
      </w:r>
      <w:r w:rsidRPr="00D83065">
        <w:rPr>
          <w:sz w:val="28"/>
          <w:szCs w:val="28"/>
        </w:rPr>
        <w:t xml:space="preserve">. </w:t>
      </w:r>
    </w:p>
    <w:p w:rsid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 w:rsidRPr="00D83065">
        <w:rPr>
          <w:sz w:val="28"/>
          <w:szCs w:val="28"/>
        </w:rPr>
        <w:lastRenderedPageBreak/>
        <w:t>Активизировать деятельность членов педагогического коллектива по участию в творческих проектах, конкурсах, фестивалях, дистанционных олимпиадах.</w:t>
      </w:r>
    </w:p>
    <w:p w:rsidR="00565367" w:rsidRPr="00D83065" w:rsidRDefault="005B635A" w:rsidP="00D83065">
      <w:pPr>
        <w:widowControl w:val="0"/>
        <w:numPr>
          <w:ilvl w:val="0"/>
          <w:numId w:val="32"/>
        </w:numPr>
        <w:tabs>
          <w:tab w:val="left" w:pos="830"/>
        </w:tabs>
        <w:autoSpaceDE w:val="0"/>
        <w:autoSpaceDN w:val="0"/>
        <w:ind w:right="453" w:firstLine="0"/>
        <w:jc w:val="both"/>
        <w:rPr>
          <w:szCs w:val="22"/>
          <w:lang w:eastAsia="en-US"/>
        </w:rPr>
      </w:pPr>
      <w:r>
        <w:t xml:space="preserve"> </w:t>
      </w:r>
      <w:r w:rsidR="00565367" w:rsidRPr="00D83065">
        <w:rPr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Выступления на методических советах;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Выступления на педагогических советах;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Работ по темам самообразования;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Творческих отчётов;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Публикации в периодической печати;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Открытых уроков для учителей-предметников;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Проведения недели естественнонаучного цикла;</w:t>
      </w:r>
    </w:p>
    <w:p w:rsidR="00565367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Обучения на курсах повышения квалификации;</w:t>
      </w:r>
    </w:p>
    <w:p w:rsidR="00305EBE" w:rsidRPr="00565367" w:rsidRDefault="00565367" w:rsidP="00565367">
      <w:pPr>
        <w:numPr>
          <w:ilvl w:val="1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565367">
        <w:rPr>
          <w:sz w:val="28"/>
          <w:szCs w:val="28"/>
        </w:rPr>
        <w:t>Участия в конкурсах педагогического мастерства.</w:t>
      </w:r>
    </w:p>
    <w:p w:rsidR="00305EBE" w:rsidRPr="00037D26" w:rsidRDefault="004B2210" w:rsidP="007A1C7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Формы методической работы МО Е</w:t>
      </w:r>
      <w:r w:rsidR="009A38FA">
        <w:rPr>
          <w:b/>
          <w:bCs/>
          <w:sz w:val="28"/>
          <w:szCs w:val="28"/>
          <w:u w:val="single"/>
        </w:rPr>
        <w:t>М</w:t>
      </w:r>
      <w:r>
        <w:rPr>
          <w:b/>
          <w:bCs/>
          <w:sz w:val="28"/>
          <w:szCs w:val="28"/>
          <w:u w:val="single"/>
        </w:rPr>
        <w:t>Ц</w:t>
      </w:r>
      <w:r w:rsidR="00305EBE" w:rsidRPr="00037D26">
        <w:rPr>
          <w:b/>
          <w:bCs/>
          <w:sz w:val="28"/>
          <w:szCs w:val="28"/>
          <w:u w:val="single"/>
        </w:rPr>
        <w:t>:</w:t>
      </w:r>
    </w:p>
    <w:p w:rsidR="004B2210" w:rsidRDefault="004B2210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заседаний МО;</w:t>
      </w:r>
    </w:p>
    <w:p w:rsidR="008748B5" w:rsidRPr="008748B5" w:rsidRDefault="008748B5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работа </w:t>
      </w:r>
      <w:r w:rsidR="00A535DE">
        <w:rPr>
          <w:sz w:val="28"/>
          <w:szCs w:val="28"/>
        </w:rPr>
        <w:t xml:space="preserve">над единой методической темой </w:t>
      </w:r>
      <w:r w:rsidR="00305EBE" w:rsidRPr="00037D26">
        <w:rPr>
          <w:sz w:val="28"/>
          <w:szCs w:val="28"/>
        </w:rPr>
        <w:t>«</w:t>
      </w:r>
      <w:r w:rsidR="005B635A">
        <w:rPr>
          <w:sz w:val="28"/>
          <w:szCs w:val="28"/>
        </w:rPr>
        <w:t>Внедрение современных образовательных</w:t>
      </w:r>
      <w:r w:rsidR="00A27684">
        <w:rPr>
          <w:sz w:val="28"/>
          <w:szCs w:val="28"/>
        </w:rPr>
        <w:t xml:space="preserve"> технологий в целях повышения качества образования по предметам естественно</w:t>
      </w:r>
      <w:r w:rsidR="00A823D5">
        <w:rPr>
          <w:sz w:val="28"/>
          <w:szCs w:val="28"/>
        </w:rPr>
        <w:t>-</w:t>
      </w:r>
      <w:r w:rsidR="009A38FA">
        <w:rPr>
          <w:sz w:val="28"/>
          <w:szCs w:val="28"/>
        </w:rPr>
        <w:t>математического</w:t>
      </w:r>
      <w:r w:rsidR="00A27684">
        <w:rPr>
          <w:sz w:val="28"/>
          <w:szCs w:val="28"/>
        </w:rPr>
        <w:t xml:space="preserve"> цикла</w:t>
      </w:r>
      <w:r>
        <w:rPr>
          <w:sz w:val="28"/>
          <w:szCs w:val="28"/>
          <w:shd w:val="clear" w:color="auto" w:fill="FFFFFF"/>
        </w:rPr>
        <w:t>»;</w:t>
      </w:r>
    </w:p>
    <w:p w:rsidR="008748B5" w:rsidRDefault="008748B5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</w:t>
      </w:r>
      <w:r w:rsidR="005B635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МО над темой самообразования;</w:t>
      </w:r>
    </w:p>
    <w:p w:rsidR="00305EBE" w:rsidRPr="008748B5" w:rsidRDefault="008748B5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748B5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контрольных работ, пробных работ </w:t>
      </w:r>
      <w:r w:rsidR="009A38FA">
        <w:rPr>
          <w:sz w:val="28"/>
          <w:szCs w:val="28"/>
        </w:rPr>
        <w:t>ЕНТ</w:t>
      </w:r>
      <w:r w:rsidR="005629DC">
        <w:rPr>
          <w:sz w:val="28"/>
          <w:szCs w:val="28"/>
        </w:rPr>
        <w:t xml:space="preserve">, МОДО, ОЗНО и </w:t>
      </w:r>
      <w:r w:rsidR="005629DC">
        <w:rPr>
          <w:sz w:val="28"/>
          <w:szCs w:val="28"/>
          <w:lang w:val="en-US"/>
        </w:rPr>
        <w:t>PISA</w:t>
      </w:r>
      <w:r>
        <w:rPr>
          <w:sz w:val="28"/>
          <w:szCs w:val="28"/>
        </w:rPr>
        <w:t>;</w:t>
      </w:r>
    </w:p>
    <w:p w:rsidR="008748B5" w:rsidRPr="00037D26" w:rsidRDefault="008748B5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открытых уроков, предметных </w:t>
      </w:r>
      <w:r w:rsidR="009A38FA">
        <w:rPr>
          <w:sz w:val="28"/>
          <w:szCs w:val="28"/>
        </w:rPr>
        <w:t>декад</w:t>
      </w:r>
      <w:r>
        <w:rPr>
          <w:sz w:val="28"/>
          <w:szCs w:val="28"/>
        </w:rPr>
        <w:t>, в конкурсах, очных и заочных олимпиадах</w:t>
      </w:r>
      <w:r w:rsidRPr="00037D26">
        <w:rPr>
          <w:sz w:val="28"/>
          <w:szCs w:val="28"/>
        </w:rPr>
        <w:t>;</w:t>
      </w:r>
    </w:p>
    <w:p w:rsidR="00A27684" w:rsidRDefault="00A27684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мониторинг;</w:t>
      </w:r>
    </w:p>
    <w:p w:rsidR="00A27684" w:rsidRPr="00D83065" w:rsidRDefault="00A27684" w:rsidP="007A1C7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аттестация.</w:t>
      </w:r>
    </w:p>
    <w:p w:rsidR="00D83065" w:rsidRPr="00D83065" w:rsidRDefault="00D83065" w:rsidP="00D83065">
      <w:pPr>
        <w:widowControl w:val="0"/>
        <w:autoSpaceDE w:val="0"/>
        <w:autoSpaceDN w:val="0"/>
        <w:spacing w:line="274" w:lineRule="exact"/>
        <w:ind w:left="830"/>
        <w:jc w:val="center"/>
        <w:outlineLvl w:val="1"/>
        <w:rPr>
          <w:b/>
          <w:bCs/>
          <w:sz w:val="28"/>
          <w:szCs w:val="28"/>
          <w:lang w:eastAsia="en-US"/>
        </w:rPr>
      </w:pPr>
      <w:r w:rsidRPr="00D83065">
        <w:rPr>
          <w:b/>
          <w:bCs/>
          <w:color w:val="161808"/>
          <w:sz w:val="28"/>
          <w:szCs w:val="28"/>
          <w:lang w:eastAsia="en-US"/>
        </w:rPr>
        <w:t>Ожидаемые</w:t>
      </w:r>
      <w:r w:rsidRPr="00D83065">
        <w:rPr>
          <w:b/>
          <w:bCs/>
          <w:color w:val="161808"/>
          <w:spacing w:val="-3"/>
          <w:sz w:val="28"/>
          <w:szCs w:val="28"/>
          <w:lang w:eastAsia="en-US"/>
        </w:rPr>
        <w:t xml:space="preserve"> </w:t>
      </w:r>
      <w:r w:rsidRPr="00D83065">
        <w:rPr>
          <w:b/>
          <w:bCs/>
          <w:color w:val="161808"/>
          <w:sz w:val="28"/>
          <w:szCs w:val="28"/>
          <w:lang w:eastAsia="en-US"/>
        </w:rPr>
        <w:t>результаты</w:t>
      </w:r>
      <w:r w:rsidRPr="00D83065">
        <w:rPr>
          <w:b/>
          <w:bCs/>
          <w:color w:val="161808"/>
          <w:spacing w:val="-3"/>
          <w:sz w:val="28"/>
          <w:szCs w:val="28"/>
          <w:lang w:eastAsia="en-US"/>
        </w:rPr>
        <w:t xml:space="preserve"> </w:t>
      </w:r>
      <w:r w:rsidRPr="00D83065">
        <w:rPr>
          <w:b/>
          <w:bCs/>
          <w:color w:val="161808"/>
          <w:sz w:val="28"/>
          <w:szCs w:val="28"/>
          <w:lang w:eastAsia="en-US"/>
        </w:rPr>
        <w:t>работы:</w:t>
      </w:r>
    </w:p>
    <w:p w:rsidR="00D83065" w:rsidRPr="00D83065" w:rsidRDefault="00D83065" w:rsidP="00D83065">
      <w:pPr>
        <w:widowControl w:val="0"/>
        <w:numPr>
          <w:ilvl w:val="1"/>
          <w:numId w:val="32"/>
        </w:numPr>
        <w:tabs>
          <w:tab w:val="left" w:pos="842"/>
        </w:tabs>
        <w:autoSpaceDE w:val="0"/>
        <w:autoSpaceDN w:val="0"/>
        <w:ind w:left="841" w:right="449"/>
        <w:jc w:val="both"/>
        <w:rPr>
          <w:sz w:val="28"/>
          <w:szCs w:val="28"/>
          <w:lang w:eastAsia="en-US"/>
        </w:rPr>
      </w:pPr>
      <w:r w:rsidRPr="00D83065">
        <w:rPr>
          <w:color w:val="161808"/>
          <w:sz w:val="28"/>
          <w:szCs w:val="28"/>
          <w:lang w:eastAsia="en-US"/>
        </w:rPr>
        <w:t>овладение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учителями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МО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системой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преподавания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предметов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в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соответствии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с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</w:t>
      </w:r>
      <w:r w:rsidR="009A38FA">
        <w:rPr>
          <w:sz w:val="28"/>
          <w:szCs w:val="28"/>
          <w:lang w:eastAsia="en-US"/>
        </w:rPr>
        <w:t>О</w:t>
      </w:r>
      <w:r w:rsidRPr="00D83065">
        <w:rPr>
          <w:color w:val="161808"/>
          <w:sz w:val="28"/>
          <w:szCs w:val="28"/>
          <w:lang w:eastAsia="en-US"/>
        </w:rPr>
        <w:t>;</w:t>
      </w:r>
    </w:p>
    <w:p w:rsidR="00D83065" w:rsidRPr="00D83065" w:rsidRDefault="00D83065" w:rsidP="00D83065">
      <w:pPr>
        <w:widowControl w:val="0"/>
        <w:numPr>
          <w:ilvl w:val="1"/>
          <w:numId w:val="32"/>
        </w:numPr>
        <w:tabs>
          <w:tab w:val="left" w:pos="842"/>
        </w:tabs>
        <w:autoSpaceDE w:val="0"/>
        <w:autoSpaceDN w:val="0"/>
        <w:ind w:left="841" w:right="447"/>
        <w:jc w:val="both"/>
        <w:rPr>
          <w:sz w:val="28"/>
          <w:szCs w:val="28"/>
          <w:lang w:eastAsia="en-US"/>
        </w:rPr>
      </w:pPr>
      <w:r w:rsidRPr="00D83065">
        <w:rPr>
          <w:color w:val="161808"/>
          <w:sz w:val="28"/>
          <w:szCs w:val="28"/>
          <w:lang w:eastAsia="en-US"/>
        </w:rPr>
        <w:t>создание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условий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в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процессе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обучения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Pr="00D83065">
        <w:rPr>
          <w:color w:val="161808"/>
          <w:sz w:val="28"/>
          <w:szCs w:val="28"/>
          <w:lang w:eastAsia="en-US"/>
        </w:rPr>
        <w:t>для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="007D5F6A">
        <w:rPr>
          <w:color w:val="161808"/>
          <w:sz w:val="28"/>
          <w:szCs w:val="28"/>
          <w:lang w:eastAsia="en-US"/>
        </w:rPr>
        <w:t>развития</w:t>
      </w:r>
      <w:r w:rsidRPr="00D83065">
        <w:rPr>
          <w:color w:val="161808"/>
          <w:spacing w:val="1"/>
          <w:sz w:val="28"/>
          <w:szCs w:val="28"/>
          <w:lang w:eastAsia="en-US"/>
        </w:rPr>
        <w:t xml:space="preserve"> </w:t>
      </w:r>
      <w:r w:rsidR="00F65C5D">
        <w:rPr>
          <w:color w:val="161808"/>
          <w:sz w:val="28"/>
          <w:szCs w:val="28"/>
          <w:lang w:eastAsia="en-US"/>
        </w:rPr>
        <w:t>критического мышления обучающихся</w:t>
      </w:r>
      <w:r w:rsidR="00F65C5D" w:rsidRPr="00F65C5D">
        <w:rPr>
          <w:color w:val="161808"/>
          <w:sz w:val="28"/>
          <w:szCs w:val="28"/>
          <w:lang w:eastAsia="en-US"/>
        </w:rPr>
        <w:t>;</w:t>
      </w:r>
    </w:p>
    <w:p w:rsidR="00D83065" w:rsidRPr="00D83065" w:rsidRDefault="00D83065" w:rsidP="00D83065">
      <w:pPr>
        <w:widowControl w:val="0"/>
        <w:numPr>
          <w:ilvl w:val="1"/>
          <w:numId w:val="32"/>
        </w:numPr>
        <w:tabs>
          <w:tab w:val="left" w:pos="842"/>
        </w:tabs>
        <w:autoSpaceDE w:val="0"/>
        <w:autoSpaceDN w:val="0"/>
        <w:ind w:left="841" w:right="444"/>
        <w:jc w:val="both"/>
        <w:rPr>
          <w:sz w:val="28"/>
          <w:szCs w:val="28"/>
          <w:lang w:eastAsia="en-US"/>
        </w:rPr>
      </w:pPr>
      <w:r w:rsidRPr="00D83065">
        <w:rPr>
          <w:sz w:val="28"/>
          <w:szCs w:val="28"/>
          <w:lang w:eastAsia="en-US"/>
        </w:rPr>
        <w:t>формирование представлений о дисциплинах естественно - математического цикла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как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части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общечеловеческой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культуры,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понимания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значимости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их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для</w:t>
      </w:r>
      <w:r w:rsidRPr="00D83065">
        <w:rPr>
          <w:spacing w:val="1"/>
          <w:sz w:val="28"/>
          <w:szCs w:val="28"/>
          <w:lang w:eastAsia="en-US"/>
        </w:rPr>
        <w:t xml:space="preserve"> </w:t>
      </w:r>
      <w:r w:rsidRPr="00D83065">
        <w:rPr>
          <w:sz w:val="28"/>
          <w:szCs w:val="28"/>
          <w:lang w:eastAsia="en-US"/>
        </w:rPr>
        <w:t>общественного процесса.</w:t>
      </w:r>
    </w:p>
    <w:p w:rsidR="00D83065" w:rsidRPr="001C5246" w:rsidRDefault="00D83065" w:rsidP="00D83065">
      <w:pPr>
        <w:widowControl w:val="0"/>
        <w:autoSpaceDE w:val="0"/>
        <w:autoSpaceDN w:val="0"/>
        <w:spacing w:before="10"/>
        <w:rPr>
          <w:sz w:val="23"/>
          <w:lang w:eastAsia="en-US"/>
        </w:rPr>
      </w:pPr>
    </w:p>
    <w:p w:rsidR="00D83065" w:rsidRPr="00D83065" w:rsidRDefault="00D83065" w:rsidP="00D83065">
      <w:pPr>
        <w:widowControl w:val="0"/>
        <w:autoSpaceDE w:val="0"/>
        <w:autoSpaceDN w:val="0"/>
        <w:ind w:left="122" w:firstLine="271"/>
        <w:jc w:val="center"/>
        <w:rPr>
          <w:b/>
          <w:sz w:val="28"/>
          <w:szCs w:val="28"/>
          <w:lang w:eastAsia="en-US"/>
        </w:rPr>
      </w:pPr>
      <w:r w:rsidRPr="00D83065">
        <w:rPr>
          <w:b/>
          <w:color w:val="161808"/>
          <w:sz w:val="28"/>
          <w:szCs w:val="28"/>
          <w:lang w:eastAsia="en-US"/>
        </w:rPr>
        <w:t>Направления</w:t>
      </w:r>
      <w:r w:rsidRPr="00D83065">
        <w:rPr>
          <w:b/>
          <w:color w:val="161808"/>
          <w:spacing w:val="57"/>
          <w:sz w:val="28"/>
          <w:szCs w:val="28"/>
          <w:lang w:eastAsia="en-US"/>
        </w:rPr>
        <w:t xml:space="preserve"> </w:t>
      </w:r>
      <w:r w:rsidRPr="00D83065">
        <w:rPr>
          <w:b/>
          <w:color w:val="161808"/>
          <w:sz w:val="28"/>
          <w:szCs w:val="28"/>
          <w:lang w:eastAsia="en-US"/>
        </w:rPr>
        <w:t>работы</w:t>
      </w:r>
      <w:r w:rsidRPr="00D83065">
        <w:rPr>
          <w:b/>
          <w:color w:val="161808"/>
          <w:spacing w:val="-3"/>
          <w:sz w:val="28"/>
          <w:szCs w:val="28"/>
          <w:lang w:eastAsia="en-US"/>
        </w:rPr>
        <w:t xml:space="preserve"> </w:t>
      </w:r>
      <w:r w:rsidRPr="00D83065">
        <w:rPr>
          <w:b/>
          <w:color w:val="161808"/>
          <w:sz w:val="28"/>
          <w:szCs w:val="28"/>
          <w:lang w:eastAsia="en-US"/>
        </w:rPr>
        <w:t>МО</w:t>
      </w:r>
      <w:r w:rsidRPr="00D83065">
        <w:rPr>
          <w:b/>
          <w:color w:val="161808"/>
          <w:spacing w:val="56"/>
          <w:sz w:val="28"/>
          <w:szCs w:val="28"/>
          <w:lang w:eastAsia="en-US"/>
        </w:rPr>
        <w:t xml:space="preserve"> </w:t>
      </w:r>
    </w:p>
    <w:p w:rsidR="00D83065" w:rsidRDefault="00D83065" w:rsidP="00D83065">
      <w:pPr>
        <w:widowControl w:val="0"/>
        <w:autoSpaceDE w:val="0"/>
        <w:autoSpaceDN w:val="0"/>
        <w:rPr>
          <w:szCs w:val="22"/>
          <w:lang w:eastAsia="en-US"/>
        </w:rPr>
      </w:pPr>
    </w:p>
    <w:p w:rsidR="00D83065" w:rsidRPr="001C5246" w:rsidRDefault="00D83065" w:rsidP="00D83065">
      <w:pPr>
        <w:widowControl w:val="0"/>
        <w:numPr>
          <w:ilvl w:val="0"/>
          <w:numId w:val="31"/>
        </w:numPr>
        <w:tabs>
          <w:tab w:val="left" w:pos="634"/>
        </w:tabs>
        <w:autoSpaceDE w:val="0"/>
        <w:autoSpaceDN w:val="0"/>
        <w:spacing w:before="66"/>
        <w:ind w:hanging="241"/>
        <w:outlineLvl w:val="1"/>
        <w:rPr>
          <w:b/>
          <w:bCs/>
          <w:lang w:eastAsia="en-US"/>
        </w:rPr>
      </w:pPr>
      <w:r w:rsidRPr="001C5246">
        <w:rPr>
          <w:b/>
          <w:bCs/>
          <w:color w:val="161808"/>
          <w:lang w:eastAsia="en-US"/>
        </w:rPr>
        <w:t>Аналитическая</w:t>
      </w:r>
      <w:r w:rsidRPr="001C5246">
        <w:rPr>
          <w:b/>
          <w:bCs/>
          <w:color w:val="161808"/>
          <w:spacing w:val="-3"/>
          <w:lang w:eastAsia="en-US"/>
        </w:rPr>
        <w:t xml:space="preserve"> </w:t>
      </w:r>
      <w:r w:rsidRPr="001C5246">
        <w:rPr>
          <w:b/>
          <w:bCs/>
          <w:color w:val="161808"/>
          <w:lang w:eastAsia="en-US"/>
        </w:rPr>
        <w:t>деятельность: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14"/>
        </w:tabs>
        <w:autoSpaceDE w:val="0"/>
        <w:autoSpaceDN w:val="0"/>
        <w:ind w:right="444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Анализ методической деятельности за 202</w:t>
      </w:r>
      <w:r w:rsidR="005D18C8">
        <w:rPr>
          <w:color w:val="161808"/>
          <w:szCs w:val="22"/>
          <w:lang w:eastAsia="en-US"/>
        </w:rPr>
        <w:t>3</w:t>
      </w:r>
      <w:r w:rsidRPr="001C5246">
        <w:rPr>
          <w:color w:val="161808"/>
          <w:szCs w:val="22"/>
          <w:lang w:eastAsia="en-US"/>
        </w:rPr>
        <w:t>-202</w:t>
      </w:r>
      <w:r w:rsidR="005D18C8">
        <w:rPr>
          <w:color w:val="161808"/>
          <w:szCs w:val="22"/>
          <w:lang w:eastAsia="en-US"/>
        </w:rPr>
        <w:t>4</w:t>
      </w:r>
      <w:r w:rsidRPr="001C5246">
        <w:rPr>
          <w:color w:val="161808"/>
          <w:szCs w:val="22"/>
          <w:lang w:eastAsia="en-US"/>
        </w:rPr>
        <w:t xml:space="preserve"> учебный год и планирование на</w:t>
      </w:r>
      <w:r>
        <w:rPr>
          <w:color w:val="161808"/>
          <w:szCs w:val="22"/>
          <w:lang w:eastAsia="en-US"/>
        </w:rPr>
        <w:t xml:space="preserve"> </w:t>
      </w:r>
      <w:r w:rsidRPr="001C5246">
        <w:rPr>
          <w:color w:val="161808"/>
          <w:spacing w:val="-57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202</w:t>
      </w:r>
      <w:r w:rsidR="005D18C8">
        <w:rPr>
          <w:color w:val="161808"/>
          <w:szCs w:val="22"/>
          <w:lang w:eastAsia="en-US"/>
        </w:rPr>
        <w:t>4</w:t>
      </w:r>
      <w:r w:rsidRPr="001C5246">
        <w:rPr>
          <w:color w:val="161808"/>
          <w:szCs w:val="22"/>
          <w:lang w:eastAsia="en-US"/>
        </w:rPr>
        <w:t>-202</w:t>
      </w:r>
      <w:r w:rsidR="005D18C8">
        <w:rPr>
          <w:color w:val="161808"/>
          <w:szCs w:val="22"/>
          <w:lang w:eastAsia="en-US"/>
        </w:rPr>
        <w:t>5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учебный год.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14"/>
        </w:tabs>
        <w:autoSpaceDE w:val="0"/>
        <w:autoSpaceDN w:val="0"/>
        <w:spacing w:before="1"/>
        <w:ind w:hanging="361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Анализ</w:t>
      </w:r>
      <w:r w:rsidRPr="001C5246">
        <w:rPr>
          <w:color w:val="161808"/>
          <w:spacing w:val="-4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посещения</w:t>
      </w:r>
      <w:r w:rsidRPr="001C5246">
        <w:rPr>
          <w:color w:val="161808"/>
          <w:spacing w:val="-4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открытых</w:t>
      </w:r>
      <w:r w:rsidRPr="001C5246">
        <w:rPr>
          <w:color w:val="161808"/>
          <w:spacing w:val="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уроков.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14"/>
        </w:tabs>
        <w:autoSpaceDE w:val="0"/>
        <w:autoSpaceDN w:val="0"/>
        <w:ind w:hanging="361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Изучение</w:t>
      </w:r>
      <w:r w:rsidRPr="001C5246">
        <w:rPr>
          <w:color w:val="161808"/>
          <w:spacing w:val="-5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направлений</w:t>
      </w:r>
      <w:r w:rsidRPr="001C5246">
        <w:rPr>
          <w:color w:val="161808"/>
          <w:spacing w:val="-3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деятельности</w:t>
      </w:r>
      <w:r w:rsidRPr="001C5246">
        <w:rPr>
          <w:color w:val="161808"/>
          <w:spacing w:val="-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педагогов</w:t>
      </w:r>
      <w:r w:rsidRPr="001C5246">
        <w:rPr>
          <w:color w:val="161808"/>
          <w:spacing w:val="-6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(тема</w:t>
      </w:r>
      <w:r w:rsidRPr="001C5246">
        <w:rPr>
          <w:color w:val="161808"/>
          <w:spacing w:val="-4"/>
          <w:szCs w:val="22"/>
          <w:lang w:eastAsia="en-US"/>
        </w:rPr>
        <w:t xml:space="preserve"> </w:t>
      </w:r>
      <w:r>
        <w:rPr>
          <w:color w:val="161808"/>
          <w:szCs w:val="22"/>
          <w:lang w:eastAsia="en-US"/>
        </w:rPr>
        <w:t>самообразования</w:t>
      </w:r>
      <w:r w:rsidRPr="001C5246">
        <w:rPr>
          <w:color w:val="161808"/>
          <w:szCs w:val="22"/>
          <w:lang w:eastAsia="en-US"/>
        </w:rPr>
        <w:t>).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14"/>
        </w:tabs>
        <w:autoSpaceDE w:val="0"/>
        <w:autoSpaceDN w:val="0"/>
        <w:ind w:hanging="361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Анализ</w:t>
      </w:r>
      <w:r w:rsidRPr="001C5246">
        <w:rPr>
          <w:color w:val="161808"/>
          <w:spacing w:val="-3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работы</w:t>
      </w:r>
      <w:r w:rsidRPr="001C5246">
        <w:rPr>
          <w:color w:val="161808"/>
          <w:spacing w:val="-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педагогов</w:t>
      </w:r>
      <w:r w:rsidRPr="001C5246">
        <w:rPr>
          <w:color w:val="161808"/>
          <w:spacing w:val="-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с</w:t>
      </w:r>
      <w:r w:rsidRPr="001C5246">
        <w:rPr>
          <w:color w:val="161808"/>
          <w:spacing w:val="-4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целью</w:t>
      </w:r>
      <w:r w:rsidRPr="001C5246">
        <w:rPr>
          <w:color w:val="161808"/>
          <w:spacing w:val="-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оказания</w:t>
      </w:r>
      <w:r w:rsidRPr="001C5246">
        <w:rPr>
          <w:color w:val="161808"/>
          <w:spacing w:val="-6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помощи.</w:t>
      </w:r>
    </w:p>
    <w:p w:rsidR="00D83065" w:rsidRPr="001C5246" w:rsidRDefault="00D83065" w:rsidP="00D83065">
      <w:pPr>
        <w:widowControl w:val="0"/>
        <w:numPr>
          <w:ilvl w:val="0"/>
          <w:numId w:val="31"/>
        </w:numPr>
        <w:tabs>
          <w:tab w:val="left" w:pos="634"/>
        </w:tabs>
        <w:autoSpaceDE w:val="0"/>
        <w:autoSpaceDN w:val="0"/>
        <w:ind w:hanging="241"/>
        <w:outlineLvl w:val="1"/>
        <w:rPr>
          <w:b/>
          <w:bCs/>
          <w:lang w:eastAsia="en-US"/>
        </w:rPr>
      </w:pPr>
      <w:r w:rsidRPr="001C5246">
        <w:rPr>
          <w:b/>
          <w:bCs/>
          <w:color w:val="161808"/>
          <w:lang w:eastAsia="en-US"/>
        </w:rPr>
        <w:t>Информационная</w:t>
      </w:r>
      <w:r w:rsidRPr="001C5246">
        <w:rPr>
          <w:b/>
          <w:bCs/>
          <w:color w:val="161808"/>
          <w:spacing w:val="-3"/>
          <w:lang w:eastAsia="en-US"/>
        </w:rPr>
        <w:t xml:space="preserve"> </w:t>
      </w:r>
      <w:r w:rsidRPr="001C5246">
        <w:rPr>
          <w:b/>
          <w:bCs/>
          <w:color w:val="161808"/>
          <w:lang w:eastAsia="en-US"/>
        </w:rPr>
        <w:t>деятельность: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14"/>
        </w:tabs>
        <w:autoSpaceDE w:val="0"/>
        <w:autoSpaceDN w:val="0"/>
        <w:ind w:right="451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lastRenderedPageBreak/>
        <w:t>Изучение</w:t>
      </w:r>
      <w:r w:rsidRPr="001C5246">
        <w:rPr>
          <w:color w:val="161808"/>
          <w:spacing w:val="37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новинок</w:t>
      </w:r>
      <w:r w:rsidRPr="001C5246">
        <w:rPr>
          <w:color w:val="161808"/>
          <w:spacing w:val="39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в</w:t>
      </w:r>
      <w:r w:rsidRPr="001C5246">
        <w:rPr>
          <w:color w:val="161808"/>
          <w:spacing w:val="38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методической</w:t>
      </w:r>
      <w:r w:rsidRPr="001C5246">
        <w:rPr>
          <w:color w:val="161808"/>
          <w:spacing w:val="39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литературе</w:t>
      </w:r>
      <w:r w:rsidRPr="001C5246">
        <w:rPr>
          <w:color w:val="161808"/>
          <w:spacing w:val="39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в</w:t>
      </w:r>
      <w:r w:rsidRPr="001C5246">
        <w:rPr>
          <w:color w:val="161808"/>
          <w:spacing w:val="38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целях</w:t>
      </w:r>
      <w:r w:rsidRPr="001C5246">
        <w:rPr>
          <w:color w:val="161808"/>
          <w:spacing w:val="40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совершенствования</w:t>
      </w:r>
      <w:r w:rsidRPr="001C5246">
        <w:rPr>
          <w:color w:val="161808"/>
          <w:spacing w:val="-57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педагогической</w:t>
      </w:r>
      <w:r w:rsidRPr="001C5246">
        <w:rPr>
          <w:color w:val="161808"/>
          <w:spacing w:val="-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деятельности.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autoSpaceDE w:val="0"/>
        <w:autoSpaceDN w:val="0"/>
        <w:ind w:right="454"/>
        <w:rPr>
          <w:szCs w:val="22"/>
          <w:lang w:eastAsia="en-US"/>
        </w:rPr>
      </w:pPr>
      <w:r w:rsidRPr="001C5246">
        <w:rPr>
          <w:sz w:val="22"/>
          <w:szCs w:val="22"/>
          <w:lang w:eastAsia="en-US"/>
        </w:rPr>
        <w:tab/>
      </w:r>
      <w:r w:rsidRPr="001C5246">
        <w:rPr>
          <w:color w:val="161808"/>
          <w:szCs w:val="22"/>
          <w:lang w:eastAsia="en-US"/>
        </w:rPr>
        <w:t>Пополнение</w:t>
      </w:r>
      <w:r w:rsidRPr="001C5246">
        <w:rPr>
          <w:color w:val="161808"/>
          <w:szCs w:val="22"/>
          <w:lang w:eastAsia="en-US"/>
        </w:rPr>
        <w:tab/>
        <w:t>тематической</w:t>
      </w:r>
      <w:r w:rsidRPr="001C5246">
        <w:rPr>
          <w:color w:val="161808"/>
          <w:szCs w:val="22"/>
          <w:lang w:eastAsia="en-US"/>
        </w:rPr>
        <w:tab/>
        <w:t>папки</w:t>
      </w:r>
      <w:r w:rsidRPr="001C5246">
        <w:rPr>
          <w:color w:val="161808"/>
          <w:szCs w:val="22"/>
          <w:lang w:eastAsia="en-US"/>
        </w:rPr>
        <w:tab/>
        <w:t>«Методическое</w:t>
      </w:r>
      <w:r w:rsidRPr="001C5246">
        <w:rPr>
          <w:color w:val="161808"/>
          <w:szCs w:val="22"/>
          <w:lang w:eastAsia="en-US"/>
        </w:rPr>
        <w:tab/>
        <w:t>объединение</w:t>
      </w:r>
      <w:r w:rsidRPr="001C5246">
        <w:rPr>
          <w:color w:val="161808"/>
          <w:szCs w:val="22"/>
          <w:lang w:eastAsia="en-US"/>
        </w:rPr>
        <w:tab/>
      </w:r>
      <w:r w:rsidRPr="001C5246">
        <w:rPr>
          <w:color w:val="161808"/>
          <w:spacing w:val="-1"/>
          <w:szCs w:val="22"/>
          <w:lang w:eastAsia="en-US"/>
        </w:rPr>
        <w:t>учителей</w:t>
      </w:r>
      <w:r w:rsidRPr="001C5246">
        <w:rPr>
          <w:color w:val="161808"/>
          <w:spacing w:val="-57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естественно-математических</w:t>
      </w:r>
      <w:r w:rsidRPr="001C5246">
        <w:rPr>
          <w:spacing w:val="-2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наук»</w:t>
      </w:r>
    </w:p>
    <w:p w:rsidR="00D83065" w:rsidRPr="001C5246" w:rsidRDefault="00D83065" w:rsidP="00D83065">
      <w:pPr>
        <w:widowControl w:val="0"/>
        <w:numPr>
          <w:ilvl w:val="0"/>
          <w:numId w:val="31"/>
        </w:numPr>
        <w:tabs>
          <w:tab w:val="left" w:pos="634"/>
        </w:tabs>
        <w:autoSpaceDE w:val="0"/>
        <w:autoSpaceDN w:val="0"/>
        <w:ind w:hanging="241"/>
        <w:outlineLvl w:val="1"/>
        <w:rPr>
          <w:b/>
          <w:bCs/>
          <w:lang w:eastAsia="en-US"/>
        </w:rPr>
      </w:pPr>
      <w:r w:rsidRPr="001C5246">
        <w:rPr>
          <w:b/>
          <w:bCs/>
          <w:color w:val="161808"/>
          <w:lang w:eastAsia="en-US"/>
        </w:rPr>
        <w:t>Организация</w:t>
      </w:r>
      <w:r w:rsidRPr="001C5246">
        <w:rPr>
          <w:b/>
          <w:bCs/>
          <w:color w:val="161808"/>
          <w:spacing w:val="-4"/>
          <w:lang w:eastAsia="en-US"/>
        </w:rPr>
        <w:t xml:space="preserve"> </w:t>
      </w:r>
      <w:r w:rsidRPr="001C5246">
        <w:rPr>
          <w:b/>
          <w:bCs/>
          <w:color w:val="161808"/>
          <w:lang w:eastAsia="en-US"/>
        </w:rPr>
        <w:t>методической</w:t>
      </w:r>
      <w:r w:rsidRPr="001C5246">
        <w:rPr>
          <w:b/>
          <w:bCs/>
          <w:color w:val="161808"/>
          <w:spacing w:val="-4"/>
          <w:lang w:eastAsia="en-US"/>
        </w:rPr>
        <w:t xml:space="preserve"> </w:t>
      </w:r>
      <w:r w:rsidRPr="001C5246">
        <w:rPr>
          <w:b/>
          <w:bCs/>
          <w:color w:val="161808"/>
          <w:lang w:eastAsia="en-US"/>
        </w:rPr>
        <w:t>деятельности: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26"/>
        </w:tabs>
        <w:autoSpaceDE w:val="0"/>
        <w:autoSpaceDN w:val="0"/>
        <w:ind w:left="1125" w:right="452"/>
        <w:jc w:val="both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Выявление затруднений, методическое сопровождение и оказание практической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помощи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педагогам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в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период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перехода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на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ГОС</w:t>
      </w:r>
      <w:r w:rsidR="009A38FA">
        <w:rPr>
          <w:color w:val="161808"/>
          <w:szCs w:val="22"/>
          <w:lang w:eastAsia="en-US"/>
        </w:rPr>
        <w:t>О</w:t>
      </w:r>
      <w:r w:rsidRPr="001C5246">
        <w:rPr>
          <w:color w:val="161808"/>
          <w:szCs w:val="22"/>
          <w:lang w:eastAsia="en-US"/>
        </w:rPr>
        <w:t>,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подготовки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к</w:t>
      </w:r>
      <w:r w:rsidRPr="001C5246">
        <w:rPr>
          <w:color w:val="161808"/>
          <w:spacing w:val="1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аттестации.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26"/>
          <w:tab w:val="left" w:pos="5167"/>
          <w:tab w:val="left" w:pos="7973"/>
        </w:tabs>
        <w:autoSpaceDE w:val="0"/>
        <w:autoSpaceDN w:val="0"/>
        <w:ind w:left="1125" w:right="453"/>
        <w:jc w:val="both"/>
        <w:rPr>
          <w:szCs w:val="22"/>
          <w:lang w:eastAsia="en-US"/>
        </w:rPr>
      </w:pPr>
      <w:r w:rsidRPr="001C5246">
        <w:rPr>
          <w:szCs w:val="22"/>
          <w:lang w:eastAsia="en-US"/>
        </w:rPr>
        <w:t>Проведение</w:t>
      </w:r>
      <w:r w:rsidRPr="001C5246">
        <w:rPr>
          <w:spacing w:val="17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просветительских</w:t>
      </w:r>
      <w:r w:rsidRPr="001C5246">
        <w:rPr>
          <w:spacing w:val="20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мероприятий,</w:t>
      </w:r>
      <w:r w:rsidRPr="001C5246">
        <w:rPr>
          <w:spacing w:val="19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направленных</w:t>
      </w:r>
      <w:r w:rsidRPr="001C5246">
        <w:rPr>
          <w:szCs w:val="22"/>
          <w:lang w:eastAsia="en-US"/>
        </w:rPr>
        <w:tab/>
        <w:t>на</w:t>
      </w:r>
      <w:r w:rsidRPr="001C5246">
        <w:rPr>
          <w:spacing w:val="11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повышение</w:t>
      </w:r>
      <w:r w:rsidRPr="001C5246">
        <w:rPr>
          <w:spacing w:val="-58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компетентности</w:t>
      </w:r>
      <w:r w:rsidRPr="001C5246">
        <w:rPr>
          <w:spacing w:val="-4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педагогов</w:t>
      </w:r>
      <w:r w:rsidRPr="001C5246">
        <w:rPr>
          <w:spacing w:val="-4"/>
          <w:szCs w:val="22"/>
          <w:lang w:eastAsia="en-US"/>
        </w:rPr>
        <w:t xml:space="preserve"> </w:t>
      </w:r>
      <w:r w:rsidR="009A38FA">
        <w:rPr>
          <w:szCs w:val="22"/>
          <w:lang w:eastAsia="en-US"/>
        </w:rPr>
        <w:t xml:space="preserve">ЕМЦ </w:t>
      </w:r>
      <w:r w:rsidRPr="001C5246">
        <w:rPr>
          <w:szCs w:val="22"/>
          <w:lang w:eastAsia="en-US"/>
        </w:rPr>
        <w:t>и родителей обучающихся</w:t>
      </w:r>
    </w:p>
    <w:p w:rsidR="00D83065" w:rsidRPr="001C5246" w:rsidRDefault="00D83065" w:rsidP="00D83065">
      <w:pPr>
        <w:widowControl w:val="0"/>
        <w:numPr>
          <w:ilvl w:val="0"/>
          <w:numId w:val="31"/>
        </w:numPr>
        <w:tabs>
          <w:tab w:val="left" w:pos="634"/>
        </w:tabs>
        <w:autoSpaceDE w:val="0"/>
        <w:autoSpaceDN w:val="0"/>
        <w:ind w:hanging="241"/>
        <w:jc w:val="both"/>
        <w:outlineLvl w:val="1"/>
        <w:rPr>
          <w:b/>
          <w:bCs/>
          <w:lang w:eastAsia="en-US"/>
        </w:rPr>
      </w:pPr>
      <w:r w:rsidRPr="001C5246">
        <w:rPr>
          <w:b/>
          <w:bCs/>
          <w:color w:val="161808"/>
          <w:lang w:eastAsia="en-US"/>
        </w:rPr>
        <w:t>Консультативная</w:t>
      </w:r>
      <w:r w:rsidRPr="001C5246">
        <w:rPr>
          <w:b/>
          <w:bCs/>
          <w:color w:val="161808"/>
          <w:spacing w:val="-3"/>
          <w:lang w:eastAsia="en-US"/>
        </w:rPr>
        <w:t xml:space="preserve"> </w:t>
      </w:r>
      <w:r w:rsidRPr="001C5246">
        <w:rPr>
          <w:b/>
          <w:bCs/>
          <w:color w:val="161808"/>
          <w:lang w:eastAsia="en-US"/>
        </w:rPr>
        <w:t>деятельность: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26"/>
        </w:tabs>
        <w:autoSpaceDE w:val="0"/>
        <w:autoSpaceDN w:val="0"/>
        <w:ind w:left="1125" w:hanging="361"/>
        <w:jc w:val="both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Консультирование</w:t>
      </w:r>
      <w:r w:rsidRPr="001C5246">
        <w:rPr>
          <w:color w:val="161808"/>
          <w:spacing w:val="-5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педагогов</w:t>
      </w:r>
      <w:r w:rsidRPr="001C5246">
        <w:rPr>
          <w:color w:val="161808"/>
          <w:spacing w:val="-5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по</w:t>
      </w:r>
      <w:r w:rsidRPr="001C5246">
        <w:rPr>
          <w:color w:val="161808"/>
          <w:spacing w:val="-3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вопросам</w:t>
      </w:r>
      <w:r w:rsidRPr="001C5246">
        <w:rPr>
          <w:color w:val="161808"/>
          <w:spacing w:val="-5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составления</w:t>
      </w:r>
      <w:r w:rsidRPr="001C5246">
        <w:rPr>
          <w:color w:val="161808"/>
          <w:spacing w:val="-4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рабочих</w:t>
      </w:r>
      <w:r w:rsidRPr="001C5246">
        <w:rPr>
          <w:color w:val="161808"/>
          <w:spacing w:val="-2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программ.</w:t>
      </w:r>
    </w:p>
    <w:p w:rsidR="00D83065" w:rsidRPr="001C5246" w:rsidRDefault="00D83065" w:rsidP="00D83065">
      <w:pPr>
        <w:widowControl w:val="0"/>
        <w:numPr>
          <w:ilvl w:val="1"/>
          <w:numId w:val="31"/>
        </w:numPr>
        <w:tabs>
          <w:tab w:val="left" w:pos="1126"/>
        </w:tabs>
        <w:autoSpaceDE w:val="0"/>
        <w:autoSpaceDN w:val="0"/>
        <w:spacing w:before="1"/>
        <w:ind w:left="1125" w:right="456"/>
        <w:jc w:val="both"/>
        <w:rPr>
          <w:szCs w:val="22"/>
          <w:lang w:eastAsia="en-US"/>
        </w:rPr>
      </w:pPr>
      <w:r w:rsidRPr="001C5246">
        <w:rPr>
          <w:color w:val="161808"/>
          <w:szCs w:val="22"/>
          <w:lang w:eastAsia="en-US"/>
        </w:rPr>
        <w:t>Консультирование педагогов с целью ликвидации затруднений в педагогической</w:t>
      </w:r>
      <w:r w:rsidRPr="001C5246">
        <w:rPr>
          <w:color w:val="161808"/>
          <w:spacing w:val="-57"/>
          <w:szCs w:val="22"/>
          <w:lang w:eastAsia="en-US"/>
        </w:rPr>
        <w:t xml:space="preserve"> </w:t>
      </w:r>
      <w:r w:rsidRPr="001C5246">
        <w:rPr>
          <w:color w:val="161808"/>
          <w:szCs w:val="22"/>
          <w:lang w:eastAsia="en-US"/>
        </w:rPr>
        <w:t>деятельности.</w:t>
      </w:r>
    </w:p>
    <w:p w:rsidR="00D83065" w:rsidRPr="00D83065" w:rsidRDefault="00D83065" w:rsidP="00D83065">
      <w:pPr>
        <w:widowControl w:val="0"/>
        <w:numPr>
          <w:ilvl w:val="1"/>
          <w:numId w:val="31"/>
        </w:numPr>
        <w:tabs>
          <w:tab w:val="left" w:pos="1126"/>
        </w:tabs>
        <w:autoSpaceDE w:val="0"/>
        <w:autoSpaceDN w:val="0"/>
        <w:ind w:left="1125" w:right="454"/>
        <w:jc w:val="both"/>
        <w:rPr>
          <w:szCs w:val="22"/>
          <w:lang w:eastAsia="en-US"/>
        </w:rPr>
        <w:sectPr w:rsidR="00D83065" w:rsidRPr="00D830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040" w:right="400" w:bottom="280" w:left="1580" w:header="720" w:footer="720" w:gutter="0"/>
          <w:cols w:space="720"/>
        </w:sectPr>
      </w:pPr>
      <w:r w:rsidRPr="001C5246">
        <w:rPr>
          <w:color w:val="161808"/>
          <w:szCs w:val="22"/>
          <w:lang w:eastAsia="en-US"/>
        </w:rPr>
        <w:t>Консультирование педагогов по вопросам в сфере формирования универсальных</w:t>
      </w:r>
      <w:r w:rsidRPr="001C5246">
        <w:rPr>
          <w:color w:val="161808"/>
          <w:spacing w:val="-58"/>
          <w:szCs w:val="22"/>
          <w:lang w:eastAsia="en-US"/>
        </w:rPr>
        <w:t xml:space="preserve"> </w:t>
      </w:r>
      <w:r w:rsidR="009A38FA">
        <w:rPr>
          <w:color w:val="161808"/>
          <w:szCs w:val="22"/>
          <w:lang w:eastAsia="en-US"/>
        </w:rPr>
        <w:t xml:space="preserve">учебных </w:t>
      </w:r>
      <w:r w:rsidRPr="001C5246">
        <w:rPr>
          <w:color w:val="161808"/>
          <w:szCs w:val="22"/>
          <w:lang w:eastAsia="en-US"/>
        </w:rPr>
        <w:t>действий в рамках</w:t>
      </w:r>
      <w:r w:rsidRPr="001C5246">
        <w:rPr>
          <w:color w:val="161808"/>
          <w:spacing w:val="2"/>
          <w:szCs w:val="22"/>
          <w:lang w:eastAsia="en-US"/>
        </w:rPr>
        <w:t xml:space="preserve"> </w:t>
      </w:r>
      <w:r w:rsidRPr="001C5246">
        <w:rPr>
          <w:szCs w:val="22"/>
          <w:lang w:eastAsia="en-US"/>
        </w:rPr>
        <w:t>ГОС</w:t>
      </w:r>
      <w:r w:rsidR="009A38FA">
        <w:rPr>
          <w:szCs w:val="22"/>
          <w:lang w:eastAsia="en-US"/>
        </w:rPr>
        <w:t>О</w:t>
      </w:r>
      <w:r w:rsidRPr="001C5246">
        <w:rPr>
          <w:color w:val="161808"/>
          <w:szCs w:val="22"/>
          <w:lang w:eastAsia="en-US"/>
        </w:rPr>
        <w:t>.</w:t>
      </w:r>
    </w:p>
    <w:p w:rsidR="00E849E2" w:rsidRPr="00E32D2B" w:rsidRDefault="00E849E2" w:rsidP="00E32D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37D26">
        <w:rPr>
          <w:b/>
          <w:sz w:val="28"/>
          <w:szCs w:val="28"/>
          <w:u w:val="single"/>
        </w:rPr>
        <w:lastRenderedPageBreak/>
        <w:t>План работы методического объединения учителей е</w:t>
      </w:r>
      <w:r w:rsidR="009A38FA">
        <w:rPr>
          <w:b/>
          <w:sz w:val="28"/>
          <w:szCs w:val="28"/>
          <w:u w:val="single"/>
        </w:rPr>
        <w:t>стественно-математического</w:t>
      </w:r>
      <w:r w:rsidR="00914A66">
        <w:rPr>
          <w:b/>
          <w:sz w:val="28"/>
          <w:szCs w:val="28"/>
          <w:u w:val="single"/>
        </w:rPr>
        <w:t xml:space="preserve"> цикла на 202</w:t>
      </w:r>
      <w:r w:rsidR="005D18C8">
        <w:rPr>
          <w:b/>
          <w:sz w:val="28"/>
          <w:szCs w:val="28"/>
          <w:u w:val="single"/>
        </w:rPr>
        <w:t>4</w:t>
      </w:r>
      <w:r w:rsidR="00A27684">
        <w:rPr>
          <w:b/>
          <w:sz w:val="28"/>
          <w:szCs w:val="28"/>
          <w:u w:val="single"/>
        </w:rPr>
        <w:t>-202</w:t>
      </w:r>
      <w:r w:rsidR="005D18C8">
        <w:rPr>
          <w:b/>
          <w:sz w:val="28"/>
          <w:szCs w:val="28"/>
          <w:u w:val="single"/>
        </w:rPr>
        <w:t>5</w:t>
      </w:r>
      <w:r w:rsidRPr="00037D26">
        <w:rPr>
          <w:b/>
          <w:sz w:val="28"/>
          <w:szCs w:val="28"/>
          <w:u w:val="single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5337"/>
        <w:gridCol w:w="2566"/>
      </w:tblGrid>
      <w:tr w:rsidR="008441FB" w:rsidRPr="00A535DE" w:rsidTr="00914A66">
        <w:trPr>
          <w:trHeight w:val="769"/>
        </w:trPr>
        <w:tc>
          <w:tcPr>
            <w:tcW w:w="990" w:type="pct"/>
            <w:vAlign w:val="center"/>
          </w:tcPr>
          <w:p w:rsidR="008441FB" w:rsidRPr="00A535DE" w:rsidRDefault="008441FB" w:rsidP="007A1C77">
            <w:pPr>
              <w:jc w:val="center"/>
            </w:pPr>
            <w:r w:rsidRPr="00A535DE">
              <w:t>Сроки проведения</w:t>
            </w:r>
          </w:p>
        </w:tc>
        <w:tc>
          <w:tcPr>
            <w:tcW w:w="2708" w:type="pct"/>
            <w:vAlign w:val="center"/>
          </w:tcPr>
          <w:p w:rsidR="008441FB" w:rsidRPr="00D233CE" w:rsidRDefault="008441FB" w:rsidP="0099429D">
            <w:pPr>
              <w:jc w:val="center"/>
            </w:pPr>
            <w:r w:rsidRPr="00D233CE">
              <w:t>Тема</w:t>
            </w:r>
          </w:p>
        </w:tc>
        <w:tc>
          <w:tcPr>
            <w:tcW w:w="1302" w:type="pct"/>
            <w:vAlign w:val="center"/>
          </w:tcPr>
          <w:p w:rsidR="008441FB" w:rsidRPr="00A535DE" w:rsidRDefault="008441FB" w:rsidP="007A1C77">
            <w:pPr>
              <w:jc w:val="center"/>
            </w:pPr>
            <w:r w:rsidRPr="00A535DE">
              <w:t>Ответственные</w:t>
            </w:r>
          </w:p>
        </w:tc>
      </w:tr>
      <w:tr w:rsidR="008441FB" w:rsidRPr="00A535DE" w:rsidTr="00565367">
        <w:trPr>
          <w:trHeight w:val="3961"/>
        </w:trPr>
        <w:tc>
          <w:tcPr>
            <w:tcW w:w="990" w:type="pct"/>
            <w:vAlign w:val="center"/>
          </w:tcPr>
          <w:p w:rsidR="008441FB" w:rsidRPr="00A535DE" w:rsidRDefault="008441FB" w:rsidP="007A1C77">
            <w:pPr>
              <w:jc w:val="center"/>
            </w:pPr>
            <w:r w:rsidRPr="00A535DE">
              <w:t>Август</w:t>
            </w:r>
          </w:p>
        </w:tc>
        <w:tc>
          <w:tcPr>
            <w:tcW w:w="2708" w:type="pct"/>
            <w:tcBorders>
              <w:bottom w:val="single" w:sz="4" w:space="0" w:color="000000"/>
            </w:tcBorders>
          </w:tcPr>
          <w:p w:rsidR="008441FB" w:rsidRPr="007D5F6A" w:rsidRDefault="008441FB" w:rsidP="00565367">
            <w:pPr>
              <w:jc w:val="center"/>
              <w:rPr>
                <w:b/>
              </w:rPr>
            </w:pPr>
            <w:r w:rsidRPr="007D5F6A">
              <w:rPr>
                <w:b/>
              </w:rPr>
              <w:t>«</w:t>
            </w:r>
            <w:r w:rsidR="003C573F" w:rsidRPr="007D5F6A">
              <w:rPr>
                <w:b/>
                <w:i/>
                <w:lang w:eastAsia="en-US"/>
              </w:rPr>
              <w:t>Организация</w:t>
            </w:r>
            <w:r w:rsidR="003C573F" w:rsidRPr="007D5F6A">
              <w:rPr>
                <w:b/>
                <w:i/>
                <w:spacing w:val="1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учебно</w:t>
            </w:r>
            <w:r w:rsidR="003C573F" w:rsidRPr="007D5F6A">
              <w:rPr>
                <w:b/>
                <w:i/>
                <w:spacing w:val="1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–</w:t>
            </w:r>
            <w:r w:rsidR="003C573F" w:rsidRPr="007D5F6A">
              <w:rPr>
                <w:b/>
                <w:i/>
                <w:spacing w:val="1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воспитательного</w:t>
            </w:r>
            <w:r w:rsidR="003C573F" w:rsidRPr="007D5F6A">
              <w:rPr>
                <w:b/>
                <w:i/>
                <w:spacing w:val="-67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процесса</w:t>
            </w:r>
            <w:r w:rsidR="003C573F" w:rsidRPr="007D5F6A">
              <w:rPr>
                <w:b/>
                <w:i/>
                <w:spacing w:val="1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коллективом МО в новом учебном</w:t>
            </w:r>
            <w:r w:rsidR="003C573F" w:rsidRPr="007D5F6A">
              <w:rPr>
                <w:b/>
                <w:i/>
                <w:spacing w:val="1"/>
                <w:lang w:eastAsia="en-US"/>
              </w:rPr>
              <w:t xml:space="preserve"> </w:t>
            </w:r>
            <w:r w:rsidR="003C573F" w:rsidRPr="007D5F6A">
              <w:rPr>
                <w:b/>
                <w:i/>
                <w:lang w:eastAsia="en-US"/>
              </w:rPr>
              <w:t>году</w:t>
            </w:r>
            <w:r w:rsidR="009E08AE" w:rsidRPr="007D5F6A">
              <w:rPr>
                <w:rFonts w:ascii="yandex-sans" w:hAnsi="yandex-sans"/>
                <w:b/>
                <w:color w:val="000000"/>
                <w:shd w:val="clear" w:color="auto" w:fill="FFFFFF"/>
              </w:rPr>
              <w:t>»</w:t>
            </w:r>
          </w:p>
          <w:p w:rsidR="008441FB" w:rsidRDefault="008441FB" w:rsidP="003C573F">
            <w:pPr>
              <w:pStyle w:val="a3"/>
              <w:numPr>
                <w:ilvl w:val="0"/>
                <w:numId w:val="7"/>
              </w:numPr>
              <w:ind w:left="0" w:firstLine="0"/>
            </w:pPr>
            <w:r w:rsidRPr="00D233CE">
              <w:t xml:space="preserve">Анализ качества знаний </w:t>
            </w:r>
            <w:r w:rsidR="00D0437B" w:rsidRPr="00D233CE">
              <w:t>обучающихся</w:t>
            </w:r>
            <w:r w:rsidRPr="00D233CE">
              <w:t xml:space="preserve"> по математике</w:t>
            </w:r>
            <w:r w:rsidR="00D0437B" w:rsidRPr="00D233CE">
              <w:t>, географии</w:t>
            </w:r>
            <w:r w:rsidR="00914A66">
              <w:t>, информатике</w:t>
            </w:r>
            <w:r w:rsidR="003C573F">
              <w:t>, физике</w:t>
            </w:r>
            <w:proofErr w:type="gramStart"/>
            <w:r w:rsidRPr="00D233CE">
              <w:t xml:space="preserve"> </w:t>
            </w:r>
            <w:r w:rsidR="002004FA">
              <w:t>,</w:t>
            </w:r>
            <w:proofErr w:type="gramEnd"/>
            <w:r w:rsidR="002004FA">
              <w:t xml:space="preserve"> биологии, </w:t>
            </w:r>
            <w:proofErr w:type="spellStart"/>
            <w:r w:rsidR="002004FA">
              <w:t>химии</w:t>
            </w:r>
            <w:r w:rsidRPr="00D233CE">
              <w:t>на</w:t>
            </w:r>
            <w:proofErr w:type="spellEnd"/>
            <w:r w:rsidRPr="00D233CE">
              <w:t xml:space="preserve"> основании результатов итоговой а</w:t>
            </w:r>
            <w:r w:rsidR="00914A66">
              <w:t>ттестации в</w:t>
            </w:r>
            <w:r w:rsidR="00575DA7">
              <w:t xml:space="preserve"> </w:t>
            </w:r>
            <w:r w:rsidR="00565367">
              <w:t xml:space="preserve">9 и </w:t>
            </w:r>
            <w:r w:rsidR="007729E7">
              <w:t>11 классах в 20</w:t>
            </w:r>
            <w:r w:rsidR="00565367">
              <w:t>2</w:t>
            </w:r>
            <w:r w:rsidR="005D18C8">
              <w:t>3</w:t>
            </w:r>
            <w:r w:rsidR="00A823D5">
              <w:t>-202</w:t>
            </w:r>
            <w:r w:rsidR="005D18C8">
              <w:t>4</w:t>
            </w:r>
            <w:r w:rsidR="003C573F">
              <w:t xml:space="preserve"> </w:t>
            </w:r>
            <w:r w:rsidRPr="00D233CE">
              <w:t xml:space="preserve"> учебном году</w:t>
            </w:r>
            <w:r w:rsidR="00575DA7">
              <w:t xml:space="preserve"> </w:t>
            </w:r>
            <w:r w:rsidR="00565367" w:rsidRPr="00565367">
              <w:rPr>
                <w:lang w:eastAsia="en-US"/>
              </w:rPr>
              <w:t xml:space="preserve">и пути улучшения качества преподавания и подготовки к   </w:t>
            </w:r>
            <w:r w:rsidR="002004FA">
              <w:rPr>
                <w:lang w:eastAsia="en-US"/>
              </w:rPr>
              <w:t>ЕНТ</w:t>
            </w:r>
          </w:p>
          <w:p w:rsidR="00BC0A42" w:rsidRPr="00D233CE" w:rsidRDefault="00BC0A42" w:rsidP="003C573F">
            <w:pPr>
              <w:pStyle w:val="a3"/>
              <w:numPr>
                <w:ilvl w:val="0"/>
                <w:numId w:val="7"/>
              </w:numPr>
              <w:ind w:left="0" w:firstLine="0"/>
            </w:pPr>
            <w:r w:rsidRPr="00BC0A42">
              <w:t>Обсуждение и утв</w:t>
            </w:r>
            <w:r>
              <w:t>ерждение тем по самообразованию</w:t>
            </w:r>
            <w:r w:rsidR="00565367">
              <w:t xml:space="preserve">. </w:t>
            </w:r>
            <w:r w:rsidR="00565367" w:rsidRPr="00565367">
              <w:rPr>
                <w:lang w:eastAsia="en-US"/>
              </w:rPr>
              <w:t>Задачи на новый учебный год. Обеспечение учащихся с учебниками.</w:t>
            </w:r>
          </w:p>
          <w:p w:rsidR="00F65C5D" w:rsidRDefault="008441FB" w:rsidP="00F65C5D">
            <w:pPr>
              <w:tabs>
                <w:tab w:val="left" w:pos="284"/>
                <w:tab w:val="left" w:pos="5007"/>
              </w:tabs>
              <w:spacing w:before="36"/>
              <w:ind w:right="142"/>
            </w:pPr>
            <w:r w:rsidRPr="00D233CE">
              <w:t>Утверж</w:t>
            </w:r>
            <w:r w:rsidR="002004FA">
              <w:t>дение плана работы МО ЕМ</w:t>
            </w:r>
            <w:r w:rsidR="00914A66">
              <w:t>Ц на 202</w:t>
            </w:r>
            <w:r w:rsidR="005D18C8">
              <w:t>4</w:t>
            </w:r>
            <w:r w:rsidR="00914A66">
              <w:t>-202</w:t>
            </w:r>
            <w:r w:rsidR="005D18C8">
              <w:t>5</w:t>
            </w:r>
            <w:r w:rsidRPr="00D233CE">
              <w:t xml:space="preserve"> учебный год</w:t>
            </w:r>
          </w:p>
          <w:p w:rsidR="003C573F" w:rsidRPr="003C573F" w:rsidRDefault="003C573F" w:rsidP="00F65C5D">
            <w:pPr>
              <w:tabs>
                <w:tab w:val="left" w:pos="284"/>
                <w:tab w:val="left" w:pos="5007"/>
              </w:tabs>
              <w:spacing w:before="36"/>
              <w:ind w:right="142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Разработка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и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утверждение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рабочих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программ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учителей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="002004FA">
              <w:rPr>
                <w:szCs w:val="22"/>
                <w:lang w:eastAsia="en-US"/>
              </w:rPr>
              <w:t>ЕМ</w:t>
            </w:r>
            <w:r w:rsidRPr="003C573F">
              <w:rPr>
                <w:szCs w:val="22"/>
                <w:lang w:eastAsia="en-US"/>
              </w:rPr>
              <w:t>Ц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по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учебным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предметам, учебным курсам (в том числе и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внеурочной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деятельности)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и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учебным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 xml:space="preserve">модулям   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proofErr w:type="gramStart"/>
            <w:r w:rsidRPr="003C573F">
              <w:rPr>
                <w:szCs w:val="22"/>
                <w:lang w:eastAsia="en-US"/>
              </w:rPr>
              <w:t>учебного</w:t>
            </w:r>
            <w:proofErr w:type="gramEnd"/>
            <w:r w:rsidRPr="003C573F">
              <w:rPr>
                <w:szCs w:val="22"/>
                <w:lang w:eastAsia="en-US"/>
              </w:rPr>
              <w:t xml:space="preserve">     в</w:t>
            </w:r>
            <w:r w:rsidRPr="003C573F">
              <w:rPr>
                <w:spacing w:val="1"/>
                <w:szCs w:val="22"/>
                <w:lang w:eastAsia="en-US"/>
              </w:rPr>
              <w:t xml:space="preserve"> </w:t>
            </w:r>
            <w:r w:rsidRPr="003C573F">
              <w:rPr>
                <w:szCs w:val="22"/>
                <w:lang w:eastAsia="en-US"/>
              </w:rPr>
              <w:t>соо</w:t>
            </w:r>
            <w:r w:rsidR="002004FA">
              <w:rPr>
                <w:szCs w:val="22"/>
                <w:lang w:eastAsia="en-US"/>
              </w:rPr>
              <w:t xml:space="preserve">тветствии с требованиями новых </w:t>
            </w:r>
            <w:r w:rsidRPr="003C573F">
              <w:rPr>
                <w:szCs w:val="22"/>
                <w:lang w:eastAsia="en-US"/>
              </w:rPr>
              <w:t>ГОС</w:t>
            </w:r>
            <w:r w:rsidR="002004FA">
              <w:rPr>
                <w:szCs w:val="22"/>
                <w:lang w:eastAsia="en-US"/>
              </w:rPr>
              <w:t>О</w:t>
            </w:r>
          </w:p>
          <w:p w:rsidR="00565367" w:rsidRPr="00D233CE" w:rsidRDefault="00565367" w:rsidP="005D18C8">
            <w:pPr>
              <w:pStyle w:val="a3"/>
              <w:numPr>
                <w:ilvl w:val="0"/>
                <w:numId w:val="7"/>
              </w:numPr>
              <w:ind w:left="0" w:firstLine="0"/>
            </w:pPr>
            <w:r w:rsidRPr="00565367">
              <w:rPr>
                <w:lang w:eastAsia="en-US"/>
              </w:rPr>
              <w:t>Обсуждение и утверждение календарно-те</w:t>
            </w:r>
            <w:r w:rsidR="00C12707">
              <w:rPr>
                <w:lang w:eastAsia="en-US"/>
              </w:rPr>
              <w:t>матического планирования за 202</w:t>
            </w:r>
            <w:r w:rsidR="005D18C8">
              <w:rPr>
                <w:lang w:eastAsia="en-US"/>
              </w:rPr>
              <w:t>4</w:t>
            </w:r>
            <w:r w:rsidR="00A823D5">
              <w:rPr>
                <w:lang w:eastAsia="en-US"/>
              </w:rPr>
              <w:t>-202</w:t>
            </w:r>
            <w:r w:rsidR="005D18C8">
              <w:rPr>
                <w:lang w:eastAsia="en-US"/>
              </w:rPr>
              <w:t>5</w:t>
            </w:r>
            <w:r w:rsidR="00C12707">
              <w:rPr>
                <w:lang w:eastAsia="en-US"/>
              </w:rPr>
              <w:t xml:space="preserve"> </w:t>
            </w:r>
            <w:r w:rsidRPr="00565367">
              <w:rPr>
                <w:lang w:eastAsia="en-US"/>
              </w:rPr>
              <w:t>учебный год.</w:t>
            </w:r>
          </w:p>
        </w:tc>
        <w:tc>
          <w:tcPr>
            <w:tcW w:w="1302" w:type="pct"/>
            <w:vAlign w:val="center"/>
          </w:tcPr>
          <w:p w:rsidR="008441FB" w:rsidRDefault="008441FB" w:rsidP="00565367">
            <w:pPr>
              <w:jc w:val="center"/>
            </w:pPr>
            <w:r>
              <w:t>Руководитель МО</w:t>
            </w:r>
          </w:p>
          <w:p w:rsidR="008441FB" w:rsidRPr="00A535DE" w:rsidRDefault="008441FB" w:rsidP="00565367">
            <w:pPr>
              <w:jc w:val="center"/>
            </w:pPr>
            <w:r>
              <w:t>Учителя МО</w:t>
            </w:r>
          </w:p>
        </w:tc>
      </w:tr>
      <w:tr w:rsidR="008441FB" w:rsidRPr="00A535DE" w:rsidTr="00BE1E41">
        <w:trPr>
          <w:trHeight w:val="4105"/>
        </w:trPr>
        <w:tc>
          <w:tcPr>
            <w:tcW w:w="990" w:type="pct"/>
            <w:vAlign w:val="center"/>
          </w:tcPr>
          <w:p w:rsidR="008441FB" w:rsidRPr="00A535DE" w:rsidRDefault="00E32D2B" w:rsidP="007A1C77">
            <w:pPr>
              <w:jc w:val="center"/>
            </w:pPr>
            <w:r>
              <w:t>Ноябрь</w:t>
            </w: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E32D2B" w:rsidRPr="007D5F6A" w:rsidRDefault="00E32D2B" w:rsidP="007D5F6A">
            <w:pPr>
              <w:shd w:val="clear" w:color="auto" w:fill="FFFFFF"/>
              <w:spacing w:before="300" w:after="150"/>
              <w:jc w:val="center"/>
              <w:outlineLvl w:val="1"/>
              <w:rPr>
                <w:b/>
                <w:i/>
              </w:rPr>
            </w:pPr>
            <w:r w:rsidRPr="007D5F6A">
              <w:rPr>
                <w:b/>
                <w:i/>
              </w:rPr>
              <w:t>«</w:t>
            </w:r>
            <w:r w:rsidR="00BE1E41" w:rsidRPr="007D5F6A">
              <w:rPr>
                <w:b/>
                <w:i/>
              </w:rPr>
              <w:t>Обеспечение развития системы образования и</w:t>
            </w:r>
            <w:r w:rsidR="002004FA">
              <w:rPr>
                <w:b/>
                <w:i/>
              </w:rPr>
              <w:t xml:space="preserve"> повышения качества в условиях </w:t>
            </w:r>
            <w:r w:rsidR="00BE1E41" w:rsidRPr="007D5F6A">
              <w:rPr>
                <w:b/>
                <w:i/>
              </w:rPr>
              <w:t>ГОС</w:t>
            </w:r>
            <w:r w:rsidR="002004FA">
              <w:rPr>
                <w:b/>
                <w:i/>
              </w:rPr>
              <w:t>О</w:t>
            </w:r>
            <w:r w:rsidRPr="007D5F6A">
              <w:rPr>
                <w:b/>
                <w:i/>
              </w:rPr>
              <w:t>»</w:t>
            </w:r>
          </w:p>
          <w:p w:rsidR="00E32D2B" w:rsidRPr="00F521B8" w:rsidRDefault="00E32D2B" w:rsidP="00BE1E41">
            <w:pPr>
              <w:pStyle w:val="a3"/>
              <w:numPr>
                <w:ilvl w:val="0"/>
                <w:numId w:val="27"/>
              </w:numPr>
              <w:ind w:left="33" w:firstLine="0"/>
            </w:pPr>
            <w:r w:rsidRPr="00F521B8">
              <w:rPr>
                <w:bCs/>
                <w:shd w:val="clear" w:color="auto" w:fill="FFFFFF"/>
              </w:rPr>
              <w:t>«</w:t>
            </w:r>
            <w:r w:rsidR="002004FA">
              <w:rPr>
                <w:highlight w:val="white"/>
              </w:rPr>
              <w:t xml:space="preserve">Обновленные </w:t>
            </w:r>
            <w:r w:rsidR="00F521B8" w:rsidRPr="00F521B8">
              <w:rPr>
                <w:highlight w:val="white"/>
              </w:rPr>
              <w:t>ГОС</w:t>
            </w:r>
            <w:r w:rsidR="002004FA">
              <w:rPr>
                <w:highlight w:val="white"/>
              </w:rPr>
              <w:t>О</w:t>
            </w:r>
            <w:r w:rsidR="00F521B8" w:rsidRPr="00F521B8">
              <w:rPr>
                <w:highlight w:val="white"/>
              </w:rPr>
              <w:t xml:space="preserve"> основного общего образования.</w:t>
            </w:r>
            <w:r w:rsidR="00F521B8" w:rsidRPr="00F521B8">
              <w:t xml:space="preserve"> Системно </w:t>
            </w:r>
            <w:proofErr w:type="spellStart"/>
            <w:r w:rsidR="00F521B8" w:rsidRPr="00F521B8">
              <w:t>деятельностный</w:t>
            </w:r>
            <w:proofErr w:type="spellEnd"/>
            <w:r w:rsidR="00F521B8" w:rsidRPr="00F521B8">
              <w:t xml:space="preserve"> подход  на уроках физики</w:t>
            </w:r>
            <w:r w:rsidRPr="00F521B8">
              <w:rPr>
                <w:bCs/>
                <w:shd w:val="clear" w:color="auto" w:fill="FFFFFF"/>
              </w:rPr>
              <w:t> »</w:t>
            </w:r>
          </w:p>
          <w:p w:rsidR="00F521B8" w:rsidRPr="00F521B8" w:rsidRDefault="00E32D2B" w:rsidP="00F521B8">
            <w:pPr>
              <w:pStyle w:val="a3"/>
              <w:numPr>
                <w:ilvl w:val="0"/>
                <w:numId w:val="27"/>
              </w:numPr>
              <w:ind w:left="33" w:firstLine="0"/>
            </w:pPr>
            <w:r w:rsidRPr="00F521B8">
              <w:rPr>
                <w:shd w:val="clear" w:color="auto" w:fill="FFFFFF"/>
              </w:rPr>
              <w:t>«</w:t>
            </w:r>
            <w:r w:rsidR="00F521B8" w:rsidRPr="00F521B8">
              <w:rPr>
                <w:bCs/>
                <w:shd w:val="clear" w:color="auto" w:fill="FFFFFF"/>
              </w:rPr>
              <w:t>Учебно-исследовательская и проектная деятельности на уроках химии</w:t>
            </w:r>
            <w:r w:rsidRPr="00F521B8">
              <w:rPr>
                <w:shd w:val="clear" w:color="auto" w:fill="FFFFFF"/>
              </w:rPr>
              <w:t>»</w:t>
            </w:r>
          </w:p>
          <w:p w:rsidR="00F521B8" w:rsidRPr="00F521B8" w:rsidRDefault="005C2417" w:rsidP="00F521B8">
            <w:pPr>
              <w:pStyle w:val="a3"/>
              <w:numPr>
                <w:ilvl w:val="0"/>
                <w:numId w:val="27"/>
              </w:numPr>
              <w:ind w:left="33" w:firstLine="0"/>
            </w:pPr>
            <w:r w:rsidRPr="00F521B8">
              <w:rPr>
                <w:bCs/>
              </w:rPr>
              <w:t>«</w:t>
            </w:r>
            <w:r w:rsidR="00F521B8" w:rsidRPr="00F521B8">
              <w:rPr>
                <w:color w:val="181818"/>
                <w:kern w:val="36"/>
              </w:rPr>
              <w:t>Системно-</w:t>
            </w:r>
            <w:proofErr w:type="spellStart"/>
            <w:r w:rsidR="00F521B8" w:rsidRPr="00F521B8">
              <w:rPr>
                <w:color w:val="181818"/>
                <w:kern w:val="36"/>
              </w:rPr>
              <w:t>деятельностный</w:t>
            </w:r>
            <w:proofErr w:type="spellEnd"/>
            <w:r w:rsidR="00F521B8" w:rsidRPr="00F521B8">
              <w:rPr>
                <w:color w:val="181818"/>
                <w:kern w:val="36"/>
              </w:rPr>
              <w:t xml:space="preserve"> подход к преподаванию инф</w:t>
            </w:r>
            <w:r w:rsidR="002004FA">
              <w:rPr>
                <w:color w:val="181818"/>
                <w:kern w:val="36"/>
              </w:rPr>
              <w:t xml:space="preserve">орматики в условиях реализации </w:t>
            </w:r>
            <w:r w:rsidR="00F521B8" w:rsidRPr="00F521B8">
              <w:rPr>
                <w:color w:val="181818"/>
                <w:kern w:val="36"/>
              </w:rPr>
              <w:t>ГОС</w:t>
            </w:r>
            <w:r w:rsidR="002004FA">
              <w:rPr>
                <w:color w:val="181818"/>
                <w:kern w:val="36"/>
              </w:rPr>
              <w:t>О</w:t>
            </w:r>
            <w:r w:rsidR="00F521B8" w:rsidRPr="00F521B8">
              <w:rPr>
                <w:color w:val="181818"/>
                <w:kern w:val="36"/>
              </w:rPr>
              <w:t> </w:t>
            </w:r>
          </w:p>
          <w:p w:rsidR="006A6E81" w:rsidRPr="00E32D2B" w:rsidRDefault="00782D41" w:rsidP="00F521B8">
            <w:pPr>
              <w:pStyle w:val="a3"/>
              <w:numPr>
                <w:ilvl w:val="0"/>
                <w:numId w:val="27"/>
              </w:numPr>
              <w:ind w:left="33" w:firstLine="0"/>
            </w:pPr>
            <w:r w:rsidRPr="00E32D2B">
              <w:t>Анализ успеваемости учащихся за 1 четверть</w:t>
            </w:r>
            <w:r w:rsidR="00247529" w:rsidRPr="00E32D2B">
              <w:t>, выполнения программ</w:t>
            </w:r>
            <w:r w:rsidR="00E32D2B" w:rsidRPr="00E32D2B">
              <w:t xml:space="preserve"> и их корректировка</w:t>
            </w:r>
          </w:p>
          <w:p w:rsidR="00E32D2B" w:rsidRPr="00D233CE" w:rsidRDefault="00E32D2B" w:rsidP="00BE1E41">
            <w:pPr>
              <w:pStyle w:val="a3"/>
              <w:ind w:left="774"/>
            </w:pPr>
          </w:p>
        </w:tc>
        <w:tc>
          <w:tcPr>
            <w:tcW w:w="1302" w:type="pct"/>
          </w:tcPr>
          <w:p w:rsidR="00BE1E41" w:rsidRDefault="00BE1E41" w:rsidP="00BE1E41"/>
          <w:p w:rsidR="00E32D2B" w:rsidRDefault="00E32D2B" w:rsidP="00BE1E41"/>
          <w:p w:rsidR="00BE1E41" w:rsidRDefault="00BE1E41" w:rsidP="00BE1E41"/>
          <w:p w:rsidR="00E32D2B" w:rsidRDefault="001723D4" w:rsidP="00BE1E41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изики</w:t>
            </w:r>
            <w:proofErr w:type="spellEnd"/>
          </w:p>
          <w:p w:rsidR="00E32D2B" w:rsidRDefault="00E32D2B" w:rsidP="00BE1E41"/>
          <w:p w:rsidR="00BE1E41" w:rsidRDefault="00BE1E41" w:rsidP="00BE1E41"/>
          <w:p w:rsidR="00E32D2B" w:rsidRDefault="001723D4" w:rsidP="00BE1E41">
            <w:r>
              <w:t>Уч. химии</w:t>
            </w:r>
          </w:p>
          <w:p w:rsidR="00E32D2B" w:rsidRDefault="00E32D2B" w:rsidP="00BE1E41"/>
          <w:p w:rsidR="00A823D5" w:rsidRDefault="00A823D5" w:rsidP="00BE1E41"/>
          <w:p w:rsidR="00E32D2B" w:rsidRDefault="001723D4" w:rsidP="00BE1E41">
            <w:r>
              <w:t>Уч. информатики</w:t>
            </w:r>
          </w:p>
          <w:p w:rsidR="007D5F6A" w:rsidRDefault="007D5F6A" w:rsidP="007D5F6A"/>
          <w:p w:rsidR="007D5F6A" w:rsidRDefault="007D5F6A" w:rsidP="007D5F6A"/>
          <w:p w:rsidR="007D5F6A" w:rsidRDefault="007D5F6A" w:rsidP="007D5F6A">
            <w:r>
              <w:t>Учителя МО</w:t>
            </w:r>
          </w:p>
          <w:p w:rsidR="00E32D2B" w:rsidRPr="00A535DE" w:rsidRDefault="00E32D2B" w:rsidP="00BE1E41"/>
        </w:tc>
      </w:tr>
      <w:tr w:rsidR="008441FB" w:rsidRPr="00A535DE" w:rsidTr="007D5F6A">
        <w:trPr>
          <w:trHeight w:val="4096"/>
        </w:trPr>
        <w:tc>
          <w:tcPr>
            <w:tcW w:w="990" w:type="pct"/>
            <w:vAlign w:val="center"/>
          </w:tcPr>
          <w:p w:rsidR="008441FB" w:rsidRPr="00A535DE" w:rsidRDefault="00CE220C" w:rsidP="007A1C77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5D4E06" w:rsidRPr="007D5F6A" w:rsidRDefault="005D4E06" w:rsidP="00F521B8">
            <w:pPr>
              <w:jc w:val="center"/>
              <w:rPr>
                <w:b/>
                <w:i/>
              </w:rPr>
            </w:pPr>
            <w:r w:rsidRPr="007D5F6A">
              <w:rPr>
                <w:b/>
                <w:i/>
              </w:rPr>
              <w:t>«</w:t>
            </w:r>
            <w:r w:rsidR="00F521B8" w:rsidRPr="007D5F6A">
              <w:rPr>
                <w:b/>
                <w:i/>
              </w:rPr>
              <w:t>Составляющие образовательного процесса</w:t>
            </w:r>
            <w:r w:rsidRPr="007D5F6A">
              <w:rPr>
                <w:b/>
                <w:i/>
              </w:rPr>
              <w:t>»</w:t>
            </w:r>
          </w:p>
          <w:p w:rsidR="00F521B8" w:rsidRPr="00F521B8" w:rsidRDefault="00F521B8" w:rsidP="00F521B8">
            <w:pPr>
              <w:jc w:val="center"/>
            </w:pPr>
          </w:p>
          <w:p w:rsidR="00BE1E41" w:rsidRPr="00F521B8" w:rsidRDefault="00FB5F07" w:rsidP="00F521B8">
            <w:pPr>
              <w:pStyle w:val="a3"/>
              <w:numPr>
                <w:ilvl w:val="0"/>
                <w:numId w:val="18"/>
              </w:numPr>
              <w:ind w:left="601"/>
            </w:pPr>
            <w:r w:rsidRPr="00F521B8">
              <w:t>«</w:t>
            </w:r>
            <w:proofErr w:type="gramStart"/>
            <w:r w:rsidR="00F521B8" w:rsidRPr="00F521B8">
              <w:t>Интеллект-карты</w:t>
            </w:r>
            <w:proofErr w:type="gramEnd"/>
            <w:r w:rsidR="00F521B8" w:rsidRPr="00F521B8">
              <w:t xml:space="preserve"> как инструмент визуализации учебного материала на уроках математики</w:t>
            </w:r>
            <w:r w:rsidRPr="00F521B8">
              <w:t>»</w:t>
            </w:r>
          </w:p>
          <w:p w:rsidR="00BE1E41" w:rsidRPr="00F521B8" w:rsidRDefault="00FB5F07" w:rsidP="00F521B8">
            <w:pPr>
              <w:pStyle w:val="a3"/>
              <w:numPr>
                <w:ilvl w:val="0"/>
                <w:numId w:val="18"/>
              </w:numPr>
              <w:ind w:left="601"/>
            </w:pPr>
            <w:r w:rsidRPr="00F521B8">
              <w:rPr>
                <w:shd w:val="clear" w:color="auto" w:fill="FFFFFF"/>
              </w:rPr>
              <w:t>«</w:t>
            </w:r>
            <w:r w:rsidR="00F521B8" w:rsidRPr="00F521B8">
              <w:rPr>
                <w:highlight w:val="white"/>
              </w:rPr>
              <w:t xml:space="preserve">Методика применения медиа ресурсов при подготовке к </w:t>
            </w:r>
            <w:r w:rsidR="002004FA">
              <w:rPr>
                <w:highlight w:val="white"/>
              </w:rPr>
              <w:t>ЕНТ</w:t>
            </w:r>
            <w:r w:rsidR="00F521B8" w:rsidRPr="00F521B8">
              <w:rPr>
                <w:highlight w:val="white"/>
              </w:rPr>
              <w:t xml:space="preserve"> по физике</w:t>
            </w:r>
            <w:r w:rsidRPr="00F521B8">
              <w:rPr>
                <w:bCs/>
              </w:rPr>
              <w:t>»</w:t>
            </w:r>
          </w:p>
          <w:p w:rsidR="004C4370" w:rsidRPr="00F521B8" w:rsidRDefault="005D4E06" w:rsidP="00F521B8">
            <w:pPr>
              <w:pStyle w:val="a3"/>
              <w:numPr>
                <w:ilvl w:val="0"/>
                <w:numId w:val="18"/>
              </w:numPr>
              <w:ind w:left="601"/>
            </w:pPr>
            <w:r w:rsidRPr="00F521B8">
              <w:t>Анализ выполнения программы за II четверть</w:t>
            </w:r>
          </w:p>
          <w:p w:rsidR="006A6E81" w:rsidRPr="00D233CE" w:rsidRDefault="006A6E81" w:rsidP="00F521B8">
            <w:pPr>
              <w:pStyle w:val="a3"/>
              <w:ind w:left="601"/>
              <w:jc w:val="center"/>
            </w:pPr>
          </w:p>
        </w:tc>
        <w:tc>
          <w:tcPr>
            <w:tcW w:w="1302" w:type="pct"/>
          </w:tcPr>
          <w:p w:rsidR="007D5F6A" w:rsidRDefault="007D5F6A" w:rsidP="007D5F6A">
            <w:pPr>
              <w:jc w:val="center"/>
            </w:pPr>
          </w:p>
          <w:p w:rsidR="007D5F6A" w:rsidRDefault="007D5F6A" w:rsidP="007D5F6A">
            <w:pPr>
              <w:jc w:val="center"/>
            </w:pPr>
          </w:p>
          <w:p w:rsidR="00D83467" w:rsidRDefault="001723D4" w:rsidP="007D5F6A">
            <w:pPr>
              <w:jc w:val="center"/>
            </w:pPr>
            <w:r>
              <w:t>Уч. математики</w:t>
            </w:r>
          </w:p>
          <w:p w:rsidR="00D83467" w:rsidRDefault="00D83467" w:rsidP="00D83467"/>
          <w:p w:rsidR="00BE1E41" w:rsidRDefault="00BE1E41" w:rsidP="00D83467">
            <w:pPr>
              <w:ind w:firstLine="708"/>
            </w:pPr>
          </w:p>
          <w:p w:rsidR="00D83467" w:rsidRDefault="00D83467" w:rsidP="00FB5F07">
            <w:r>
              <w:t xml:space="preserve">       </w:t>
            </w:r>
            <w:r w:rsidR="001723D4">
              <w:t>Уч. физики</w:t>
            </w:r>
          </w:p>
          <w:p w:rsidR="007D5F6A" w:rsidRDefault="007D5F6A" w:rsidP="007D5F6A"/>
          <w:p w:rsidR="007D5F6A" w:rsidRPr="007D5F6A" w:rsidRDefault="007D5F6A" w:rsidP="007D5F6A">
            <w:pPr>
              <w:jc w:val="center"/>
            </w:pPr>
            <w:r>
              <w:t>Учителя МО</w:t>
            </w:r>
          </w:p>
        </w:tc>
      </w:tr>
      <w:tr w:rsidR="00520452" w:rsidRPr="00A535DE" w:rsidTr="007D5F6A">
        <w:trPr>
          <w:trHeight w:val="4239"/>
        </w:trPr>
        <w:tc>
          <w:tcPr>
            <w:tcW w:w="990" w:type="pct"/>
            <w:vAlign w:val="center"/>
          </w:tcPr>
          <w:p w:rsidR="00520452" w:rsidRPr="00A535DE" w:rsidRDefault="00520452" w:rsidP="001C5246">
            <w:pPr>
              <w:jc w:val="center"/>
            </w:pPr>
            <w:r w:rsidRPr="00A535DE">
              <w:t>Март</w:t>
            </w: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520452" w:rsidRPr="007D5F6A" w:rsidRDefault="00520452" w:rsidP="007D5F6A">
            <w:pPr>
              <w:jc w:val="center"/>
              <w:rPr>
                <w:b/>
                <w:i/>
              </w:rPr>
            </w:pPr>
            <w:r w:rsidRPr="007D5F6A">
              <w:rPr>
                <w:b/>
                <w:i/>
              </w:rPr>
              <w:t>«Поделюсь опытом с коллегами»</w:t>
            </w:r>
          </w:p>
          <w:p w:rsidR="00F521B8" w:rsidRPr="007D5F6A" w:rsidRDefault="00D83467" w:rsidP="007D5F6A">
            <w:pPr>
              <w:pStyle w:val="a3"/>
              <w:numPr>
                <w:ilvl w:val="0"/>
                <w:numId w:val="28"/>
              </w:numPr>
            </w:pPr>
            <w:r w:rsidRPr="007D5F6A">
              <w:rPr>
                <w:bCs/>
              </w:rPr>
              <w:t>«</w:t>
            </w:r>
            <w:r w:rsidR="00F521B8" w:rsidRPr="007D5F6A">
              <w:rPr>
                <w:shd w:val="clear" w:color="auto" w:fill="FFFFFF"/>
              </w:rPr>
              <w:t>Уроки географии в игровой форме</w:t>
            </w:r>
            <w:r w:rsidRPr="007D5F6A">
              <w:rPr>
                <w:bCs/>
              </w:rPr>
              <w:t>».</w:t>
            </w:r>
          </w:p>
          <w:p w:rsidR="00F521B8" w:rsidRPr="007D5F6A" w:rsidRDefault="00FB5F07" w:rsidP="007D5F6A">
            <w:pPr>
              <w:pStyle w:val="a3"/>
              <w:numPr>
                <w:ilvl w:val="0"/>
                <w:numId w:val="28"/>
              </w:numPr>
            </w:pPr>
            <w:r w:rsidRPr="007D5F6A">
              <w:t>«</w:t>
            </w:r>
            <w:r w:rsidR="00F521B8" w:rsidRPr="007D5F6A">
              <w:rPr>
                <w:bCs/>
                <w:shd w:val="clear" w:color="auto" w:fill="FFFFFF"/>
              </w:rPr>
              <w:t>Развитие творческой познавательной активности учащихся при обучении информатике</w:t>
            </w:r>
          </w:p>
          <w:p w:rsidR="00D83467" w:rsidRPr="007D5F6A" w:rsidRDefault="00D83467" w:rsidP="007D5F6A">
            <w:pPr>
              <w:pStyle w:val="a3"/>
              <w:numPr>
                <w:ilvl w:val="0"/>
                <w:numId w:val="28"/>
              </w:numPr>
            </w:pPr>
            <w:r w:rsidRPr="007D5F6A">
              <w:rPr>
                <w:shd w:val="clear" w:color="auto" w:fill="FFFFFF"/>
              </w:rPr>
              <w:t>«</w:t>
            </w:r>
            <w:r w:rsidR="00F521B8" w:rsidRPr="007D5F6A">
              <w:t>Формирование мотивации в изучении химии</w:t>
            </w:r>
            <w:r w:rsidR="00FB5F07" w:rsidRPr="007D5F6A">
              <w:rPr>
                <w:shd w:val="clear" w:color="auto" w:fill="FFFFFF"/>
              </w:rPr>
              <w:t>»</w:t>
            </w:r>
          </w:p>
          <w:p w:rsidR="00520452" w:rsidRPr="00D233CE" w:rsidRDefault="00520452" w:rsidP="007D5F6A">
            <w:pPr>
              <w:pStyle w:val="a3"/>
              <w:numPr>
                <w:ilvl w:val="0"/>
                <w:numId w:val="28"/>
              </w:numPr>
            </w:pPr>
            <w:r w:rsidRPr="00D83467">
              <w:t>Анализ выполнения программы за III четверть</w:t>
            </w:r>
          </w:p>
        </w:tc>
        <w:tc>
          <w:tcPr>
            <w:tcW w:w="1302" w:type="pct"/>
          </w:tcPr>
          <w:p w:rsidR="007D5F6A" w:rsidRDefault="007D5F6A" w:rsidP="007D5F6A">
            <w:pPr>
              <w:jc w:val="center"/>
            </w:pPr>
          </w:p>
          <w:p w:rsidR="00520452" w:rsidRDefault="001723D4" w:rsidP="007D5F6A">
            <w:pPr>
              <w:jc w:val="center"/>
            </w:pPr>
            <w:r>
              <w:t>Уч. географии</w:t>
            </w:r>
          </w:p>
          <w:p w:rsidR="007D5F6A" w:rsidRDefault="007D5F6A" w:rsidP="00F521B8">
            <w:pPr>
              <w:jc w:val="center"/>
            </w:pPr>
          </w:p>
          <w:p w:rsidR="00D83467" w:rsidRDefault="001723D4" w:rsidP="00F521B8">
            <w:pPr>
              <w:jc w:val="center"/>
            </w:pPr>
            <w:r>
              <w:t>Уч. информатики</w:t>
            </w:r>
          </w:p>
          <w:p w:rsidR="00FB5F07" w:rsidRDefault="00FB5F07" w:rsidP="00FB5F07">
            <w:pPr>
              <w:jc w:val="center"/>
            </w:pPr>
          </w:p>
          <w:p w:rsidR="00D83467" w:rsidRDefault="001723D4" w:rsidP="00FB5F07">
            <w:pPr>
              <w:jc w:val="center"/>
            </w:pPr>
            <w:r>
              <w:t>Уч. химии</w:t>
            </w:r>
          </w:p>
          <w:p w:rsidR="00D83467" w:rsidRDefault="00D83467" w:rsidP="00FB5F07">
            <w:pPr>
              <w:jc w:val="center"/>
            </w:pPr>
          </w:p>
          <w:p w:rsidR="007D5F6A" w:rsidRDefault="007D5F6A" w:rsidP="007D5F6A">
            <w:pPr>
              <w:jc w:val="center"/>
            </w:pPr>
            <w:r>
              <w:t>Руководитель МО</w:t>
            </w:r>
          </w:p>
          <w:p w:rsidR="00D83467" w:rsidRPr="00A535DE" w:rsidRDefault="00D83467" w:rsidP="00F521B8">
            <w:pPr>
              <w:jc w:val="center"/>
            </w:pPr>
          </w:p>
        </w:tc>
      </w:tr>
      <w:tr w:rsidR="00520452" w:rsidRPr="00A535DE" w:rsidTr="00726B23">
        <w:trPr>
          <w:trHeight w:val="3538"/>
        </w:trPr>
        <w:tc>
          <w:tcPr>
            <w:tcW w:w="990" w:type="pct"/>
            <w:vAlign w:val="center"/>
          </w:tcPr>
          <w:p w:rsidR="00520452" w:rsidRPr="00A535DE" w:rsidRDefault="00520452" w:rsidP="007A1C77">
            <w:pPr>
              <w:spacing w:line="70" w:lineRule="atLeast"/>
              <w:jc w:val="center"/>
            </w:pPr>
            <w:r w:rsidRPr="00A535DE">
              <w:t>Июнь</w:t>
            </w:r>
          </w:p>
        </w:tc>
        <w:tc>
          <w:tcPr>
            <w:tcW w:w="2708" w:type="pct"/>
            <w:vAlign w:val="center"/>
          </w:tcPr>
          <w:p w:rsidR="00520452" w:rsidRPr="007D5F6A" w:rsidRDefault="00520452" w:rsidP="0099429D">
            <w:pPr>
              <w:jc w:val="both"/>
              <w:rPr>
                <w:b/>
                <w:bCs/>
                <w:i/>
              </w:rPr>
            </w:pPr>
            <w:r w:rsidRPr="00D233CE">
              <w:rPr>
                <w:bCs/>
              </w:rPr>
              <w:t>«</w:t>
            </w:r>
            <w:r w:rsidR="002004FA">
              <w:rPr>
                <w:b/>
                <w:bCs/>
                <w:i/>
              </w:rPr>
              <w:t>Анализ работы МО ЕМ</w:t>
            </w:r>
            <w:r w:rsidRPr="007D5F6A">
              <w:rPr>
                <w:b/>
                <w:bCs/>
                <w:i/>
              </w:rPr>
              <w:t>Ц и планирование работы на 202</w:t>
            </w:r>
            <w:r w:rsidR="005D18C8">
              <w:rPr>
                <w:b/>
                <w:bCs/>
                <w:i/>
              </w:rPr>
              <w:t>5</w:t>
            </w:r>
            <w:r w:rsidRPr="007D5F6A">
              <w:rPr>
                <w:b/>
                <w:bCs/>
                <w:i/>
              </w:rPr>
              <w:t>-202</w:t>
            </w:r>
            <w:r w:rsidR="005D18C8">
              <w:rPr>
                <w:b/>
                <w:bCs/>
                <w:i/>
              </w:rPr>
              <w:t>6</w:t>
            </w:r>
            <w:r w:rsidRPr="007D5F6A">
              <w:rPr>
                <w:b/>
                <w:bCs/>
                <w:i/>
              </w:rPr>
              <w:t xml:space="preserve"> учебный год»</w:t>
            </w:r>
          </w:p>
          <w:p w:rsidR="00520452" w:rsidRPr="00726B23" w:rsidRDefault="00520452" w:rsidP="00D83467">
            <w:pPr>
              <w:pStyle w:val="a3"/>
              <w:numPr>
                <w:ilvl w:val="0"/>
                <w:numId w:val="13"/>
              </w:numPr>
              <w:ind w:left="33" w:firstLine="142"/>
              <w:jc w:val="both"/>
              <w:rPr>
                <w:bCs/>
              </w:rPr>
            </w:pPr>
            <w:r w:rsidRPr="00726B23">
              <w:rPr>
                <w:bCs/>
              </w:rPr>
              <w:t>Планирование работы МО на следующий 202</w:t>
            </w:r>
            <w:r w:rsidR="005D18C8">
              <w:rPr>
                <w:bCs/>
              </w:rPr>
              <w:t>5</w:t>
            </w:r>
            <w:r w:rsidRPr="00726B23">
              <w:rPr>
                <w:bCs/>
              </w:rPr>
              <w:t>-202</w:t>
            </w:r>
            <w:r w:rsidR="005D18C8">
              <w:rPr>
                <w:bCs/>
              </w:rPr>
              <w:t>6</w:t>
            </w:r>
            <w:r w:rsidRPr="00726B23">
              <w:rPr>
                <w:bCs/>
              </w:rPr>
              <w:t xml:space="preserve"> учебный год </w:t>
            </w:r>
          </w:p>
          <w:p w:rsidR="00D83467" w:rsidRPr="007D5F6A" w:rsidRDefault="009C1049" w:rsidP="00D83467">
            <w:pPr>
              <w:pStyle w:val="a3"/>
              <w:numPr>
                <w:ilvl w:val="0"/>
                <w:numId w:val="13"/>
              </w:numPr>
              <w:ind w:left="175" w:firstLine="0"/>
              <w:rPr>
                <w:bCs/>
              </w:rPr>
            </w:pPr>
            <w:r w:rsidRPr="007D5F6A">
              <w:rPr>
                <w:bCs/>
              </w:rPr>
              <w:t xml:space="preserve"> </w:t>
            </w:r>
            <w:r w:rsidR="00FB5F07" w:rsidRPr="007D5F6A">
              <w:rPr>
                <w:bCs/>
              </w:rPr>
              <w:t>«</w:t>
            </w:r>
            <w:r w:rsidR="007D5F6A" w:rsidRPr="007D5F6A">
              <w:t>Практико-ориентированные задания как средство повышения мотивации изучения учащимися математики</w:t>
            </w:r>
            <w:r w:rsidR="00FB5F07" w:rsidRPr="007D5F6A">
              <w:t>»</w:t>
            </w:r>
          </w:p>
          <w:p w:rsidR="00520452" w:rsidRPr="00D83467" w:rsidRDefault="00520452" w:rsidP="00D83467">
            <w:pPr>
              <w:pStyle w:val="a3"/>
              <w:numPr>
                <w:ilvl w:val="0"/>
                <w:numId w:val="13"/>
              </w:numPr>
              <w:ind w:left="175" w:firstLine="0"/>
              <w:jc w:val="both"/>
              <w:rPr>
                <w:bCs/>
              </w:rPr>
            </w:pPr>
            <w:proofErr w:type="gramStart"/>
            <w:r w:rsidRPr="00D83467">
              <w:rPr>
                <w:bCs/>
              </w:rPr>
              <w:t>Обсуждение открытых уроков и итогов олимпиад, публикаций педагогов, участия в профессиональных конкурса 202</w:t>
            </w:r>
            <w:r w:rsidR="005D18C8">
              <w:rPr>
                <w:bCs/>
              </w:rPr>
              <w:t>4</w:t>
            </w:r>
            <w:r w:rsidRPr="00D83467">
              <w:rPr>
                <w:bCs/>
              </w:rPr>
              <w:t>-202</w:t>
            </w:r>
            <w:r w:rsidR="005D18C8">
              <w:rPr>
                <w:bCs/>
              </w:rPr>
              <w:t>5</w:t>
            </w:r>
            <w:r w:rsidRPr="00D83467">
              <w:rPr>
                <w:bCs/>
              </w:rPr>
              <w:t xml:space="preserve"> учебный год</w:t>
            </w:r>
            <w:proofErr w:type="gramEnd"/>
          </w:p>
          <w:p w:rsidR="00520452" w:rsidRPr="00D233CE" w:rsidRDefault="00520452" w:rsidP="005D18C8">
            <w:pPr>
              <w:pStyle w:val="a3"/>
              <w:numPr>
                <w:ilvl w:val="0"/>
                <w:numId w:val="13"/>
              </w:numPr>
              <w:ind w:left="175" w:firstLine="0"/>
              <w:jc w:val="both"/>
              <w:rPr>
                <w:bCs/>
              </w:rPr>
            </w:pPr>
            <w:r w:rsidRPr="00D233CE">
              <w:rPr>
                <w:bCs/>
              </w:rPr>
              <w:t>Ана</w:t>
            </w:r>
            <w:r>
              <w:rPr>
                <w:bCs/>
              </w:rPr>
              <w:t>л</w:t>
            </w:r>
            <w:r w:rsidR="00D83467">
              <w:rPr>
                <w:bCs/>
              </w:rPr>
              <w:t>из выполнения программы за 202</w:t>
            </w:r>
            <w:r w:rsidR="005D18C8">
              <w:rPr>
                <w:bCs/>
              </w:rPr>
              <w:t>4</w:t>
            </w:r>
            <w:r>
              <w:rPr>
                <w:bCs/>
              </w:rPr>
              <w:t>-202</w:t>
            </w:r>
            <w:r w:rsidR="005D18C8">
              <w:rPr>
                <w:bCs/>
              </w:rPr>
              <w:t>5</w:t>
            </w:r>
            <w:r w:rsidRPr="00D233CE">
              <w:rPr>
                <w:bCs/>
              </w:rPr>
              <w:t xml:space="preserve"> учебный год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7D5F6A" w:rsidRDefault="007D5F6A" w:rsidP="00726B23">
            <w:pPr>
              <w:jc w:val="center"/>
            </w:pPr>
          </w:p>
          <w:p w:rsidR="00726B23" w:rsidRDefault="00726B23" w:rsidP="00726B23">
            <w:pPr>
              <w:jc w:val="center"/>
            </w:pPr>
          </w:p>
          <w:p w:rsidR="007D5F6A" w:rsidRDefault="007D5F6A" w:rsidP="007D5F6A">
            <w:pPr>
              <w:jc w:val="center"/>
            </w:pPr>
            <w:r>
              <w:t>Руководитель МО</w:t>
            </w:r>
          </w:p>
          <w:p w:rsidR="00726B23" w:rsidRDefault="00726B23" w:rsidP="007D5F6A">
            <w:pPr>
              <w:jc w:val="center"/>
            </w:pPr>
          </w:p>
          <w:p w:rsidR="007D5F6A" w:rsidRDefault="001723D4" w:rsidP="007D5F6A">
            <w:pPr>
              <w:jc w:val="center"/>
            </w:pPr>
            <w:r>
              <w:t>Уч. математики</w:t>
            </w:r>
          </w:p>
          <w:p w:rsidR="007D5F6A" w:rsidRPr="007D5F6A" w:rsidRDefault="007D5F6A" w:rsidP="007D5F6A">
            <w:pPr>
              <w:jc w:val="center"/>
            </w:pPr>
          </w:p>
          <w:p w:rsidR="007D5F6A" w:rsidRDefault="007D5F6A" w:rsidP="007D5F6A">
            <w:pPr>
              <w:jc w:val="center"/>
            </w:pPr>
          </w:p>
          <w:p w:rsidR="007D5F6A" w:rsidRDefault="007D5F6A" w:rsidP="007D5F6A">
            <w:pPr>
              <w:jc w:val="center"/>
            </w:pPr>
            <w:r>
              <w:t>Учителя МО</w:t>
            </w:r>
          </w:p>
          <w:p w:rsidR="00726B23" w:rsidRPr="007D5F6A" w:rsidRDefault="00726B23" w:rsidP="007D5F6A"/>
        </w:tc>
      </w:tr>
    </w:tbl>
    <w:p w:rsidR="00A823D5" w:rsidRDefault="00A823D5" w:rsidP="00FB5F07">
      <w:pPr>
        <w:rPr>
          <w:b/>
          <w:sz w:val="28"/>
        </w:rPr>
      </w:pPr>
    </w:p>
    <w:p w:rsidR="00A823D5" w:rsidRDefault="00A823D5" w:rsidP="00285397">
      <w:pPr>
        <w:rPr>
          <w:b/>
          <w:color w:val="FF0000"/>
          <w:sz w:val="28"/>
          <w:szCs w:val="28"/>
        </w:rPr>
      </w:pPr>
    </w:p>
    <w:p w:rsidR="007D5F6A" w:rsidRDefault="007D5F6A" w:rsidP="00285397">
      <w:pPr>
        <w:rPr>
          <w:b/>
          <w:color w:val="FF0000"/>
          <w:sz w:val="28"/>
          <w:szCs w:val="28"/>
        </w:rPr>
      </w:pPr>
    </w:p>
    <w:p w:rsidR="007D5F6A" w:rsidRDefault="007D5F6A" w:rsidP="00285397">
      <w:pPr>
        <w:rPr>
          <w:b/>
          <w:color w:val="FF0000"/>
          <w:sz w:val="28"/>
          <w:szCs w:val="28"/>
        </w:rPr>
      </w:pPr>
    </w:p>
    <w:p w:rsidR="007D5F6A" w:rsidRDefault="007D5F6A" w:rsidP="00285397">
      <w:pPr>
        <w:rPr>
          <w:b/>
          <w:color w:val="FF0000"/>
          <w:sz w:val="28"/>
          <w:szCs w:val="28"/>
        </w:rPr>
      </w:pPr>
    </w:p>
    <w:p w:rsidR="007D5F6A" w:rsidRDefault="007D5F6A" w:rsidP="00285397">
      <w:pPr>
        <w:rPr>
          <w:b/>
          <w:color w:val="FF0000"/>
          <w:sz w:val="28"/>
          <w:szCs w:val="28"/>
        </w:rPr>
      </w:pPr>
    </w:p>
    <w:p w:rsidR="007D5F6A" w:rsidRPr="00285397" w:rsidRDefault="007D5F6A" w:rsidP="00285397">
      <w:pPr>
        <w:rPr>
          <w:b/>
          <w:color w:val="FF0000"/>
          <w:sz w:val="28"/>
          <w:szCs w:val="28"/>
        </w:rPr>
      </w:pPr>
    </w:p>
    <w:p w:rsidR="00285397" w:rsidRDefault="00285397" w:rsidP="00D233CE">
      <w:pPr>
        <w:jc w:val="center"/>
        <w:rPr>
          <w:b/>
          <w:sz w:val="28"/>
        </w:rPr>
      </w:pPr>
    </w:p>
    <w:p w:rsidR="004C75C5" w:rsidRPr="004C75C5" w:rsidRDefault="002004FA" w:rsidP="00D233C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темы учителей МО ЕМ</w:t>
      </w:r>
      <w:r w:rsidR="004C75C5" w:rsidRPr="004C75C5">
        <w:rPr>
          <w:b/>
          <w:sz w:val="28"/>
        </w:rPr>
        <w:t>Ц на 20</w:t>
      </w:r>
      <w:r w:rsidR="009E08AE">
        <w:rPr>
          <w:b/>
          <w:sz w:val="28"/>
        </w:rPr>
        <w:t>2</w:t>
      </w:r>
      <w:r w:rsidR="005D18C8">
        <w:rPr>
          <w:b/>
          <w:sz w:val="28"/>
        </w:rPr>
        <w:t>4</w:t>
      </w:r>
      <w:r w:rsidR="001408F8">
        <w:rPr>
          <w:b/>
          <w:sz w:val="28"/>
        </w:rPr>
        <w:t>-202</w:t>
      </w:r>
      <w:r w:rsidR="005D18C8">
        <w:rPr>
          <w:b/>
          <w:sz w:val="28"/>
        </w:rPr>
        <w:t>5</w:t>
      </w:r>
      <w:r w:rsidR="004C75C5" w:rsidRPr="004C75C5">
        <w:rPr>
          <w:b/>
          <w:sz w:val="28"/>
        </w:rPr>
        <w:t xml:space="preserve"> учебный год:</w:t>
      </w:r>
    </w:p>
    <w:p w:rsidR="004C75C5" w:rsidRDefault="004C75C5" w:rsidP="00D233C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85"/>
      </w:tblGrid>
      <w:tr w:rsidR="006C57B3" w:rsidTr="004C75C5">
        <w:tc>
          <w:tcPr>
            <w:tcW w:w="675" w:type="dxa"/>
            <w:vAlign w:val="center"/>
          </w:tcPr>
          <w:p w:rsidR="006C57B3" w:rsidRPr="00060520" w:rsidRDefault="006C57B3" w:rsidP="004C75C5">
            <w:pPr>
              <w:jc w:val="center"/>
              <w:rPr>
                <w:lang w:eastAsia="en-US"/>
              </w:rPr>
            </w:pPr>
            <w:r w:rsidRPr="00060520">
              <w:rPr>
                <w:lang w:eastAsia="en-US"/>
              </w:rPr>
              <w:t xml:space="preserve">№ </w:t>
            </w:r>
            <w:proofErr w:type="gramStart"/>
            <w:r w:rsidRPr="00060520">
              <w:rPr>
                <w:lang w:eastAsia="en-US"/>
              </w:rPr>
              <w:t>п</w:t>
            </w:r>
            <w:proofErr w:type="gramEnd"/>
            <w:r w:rsidRPr="00060520">
              <w:rPr>
                <w:lang w:eastAsia="en-US"/>
              </w:rPr>
              <w:t>/п</w:t>
            </w:r>
          </w:p>
        </w:tc>
        <w:tc>
          <w:tcPr>
            <w:tcW w:w="2694" w:type="dxa"/>
            <w:vAlign w:val="center"/>
          </w:tcPr>
          <w:p w:rsidR="006C57B3" w:rsidRPr="00060520" w:rsidRDefault="006C57B3" w:rsidP="004C75C5">
            <w:pPr>
              <w:jc w:val="center"/>
              <w:rPr>
                <w:lang w:eastAsia="en-US"/>
              </w:rPr>
            </w:pPr>
            <w:r w:rsidRPr="00060520">
              <w:rPr>
                <w:lang w:eastAsia="en-US"/>
              </w:rPr>
              <w:t>Ф. И. О. педагога</w:t>
            </w:r>
          </w:p>
        </w:tc>
        <w:tc>
          <w:tcPr>
            <w:tcW w:w="6485" w:type="dxa"/>
            <w:vAlign w:val="center"/>
          </w:tcPr>
          <w:p w:rsidR="006C57B3" w:rsidRDefault="006C57B3" w:rsidP="004C75C5">
            <w:pPr>
              <w:jc w:val="center"/>
            </w:pPr>
            <w:r w:rsidRPr="006C57B3">
              <w:t>Методическая тема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Pr="00060520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Pr="00060520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физики</w:t>
            </w:r>
          </w:p>
        </w:tc>
        <w:tc>
          <w:tcPr>
            <w:tcW w:w="6485" w:type="dxa"/>
            <w:vAlign w:val="center"/>
          </w:tcPr>
          <w:p w:rsidR="00347222" w:rsidRPr="009F3554" w:rsidRDefault="00C82ABD" w:rsidP="002004FA">
            <w:pPr>
              <w:rPr>
                <w:bCs/>
              </w:rPr>
            </w:pPr>
            <w:r w:rsidRPr="009F3554">
              <w:rPr>
                <w:bCs/>
              </w:rPr>
              <w:t>Совершенствование профессиональных компетенций учите</w:t>
            </w:r>
            <w:r w:rsidR="00F65C5D">
              <w:rPr>
                <w:bCs/>
              </w:rPr>
              <w:t>ля физики с использованием ИИ.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Pr="00060520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математики</w:t>
            </w:r>
          </w:p>
        </w:tc>
        <w:tc>
          <w:tcPr>
            <w:tcW w:w="6485" w:type="dxa"/>
            <w:vAlign w:val="center"/>
          </w:tcPr>
          <w:p w:rsidR="00A27684" w:rsidRPr="00A27684" w:rsidRDefault="00A27684" w:rsidP="00A27684">
            <w:pPr>
              <w:jc w:val="both"/>
              <w:rPr>
                <w:color w:val="212121"/>
                <w:kern w:val="36"/>
              </w:rPr>
            </w:pPr>
            <w:r w:rsidRPr="00A27684">
              <w:rPr>
                <w:color w:val="212121"/>
                <w:kern w:val="36"/>
              </w:rPr>
              <w:t>Активные формы и методы</w:t>
            </w:r>
          </w:p>
          <w:p w:rsidR="00347222" w:rsidRPr="009F3554" w:rsidRDefault="00A27684" w:rsidP="00F65C5D">
            <w:r w:rsidRPr="00A27684">
              <w:rPr>
                <w:color w:val="212121"/>
                <w:kern w:val="36"/>
              </w:rPr>
              <w:t>работы на уроках  м</w:t>
            </w:r>
            <w:r w:rsidR="00F65C5D">
              <w:rPr>
                <w:color w:val="212121"/>
                <w:kern w:val="36"/>
              </w:rPr>
              <w:t>атематики с использованием ИИ.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Pr="00060520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Pr="00060520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информатики</w:t>
            </w:r>
          </w:p>
        </w:tc>
        <w:tc>
          <w:tcPr>
            <w:tcW w:w="6485" w:type="dxa"/>
            <w:vAlign w:val="center"/>
          </w:tcPr>
          <w:p w:rsidR="00347222" w:rsidRPr="009F3554" w:rsidRDefault="009F3554" w:rsidP="00C82ABD">
            <w:r w:rsidRPr="009F3554">
              <w:rPr>
                <w:rStyle w:val="c15"/>
                <w:bCs/>
                <w:color w:val="000000"/>
                <w:shd w:val="clear" w:color="auto" w:fill="FFFFFF"/>
              </w:rPr>
              <w:t>Совершенствование преподавания </w:t>
            </w:r>
            <w:r w:rsidRPr="009F3554">
              <w:rPr>
                <w:rStyle w:val="c6"/>
                <w:bCs/>
                <w:color w:val="000000"/>
                <w:shd w:val="clear" w:color="auto" w:fill="FFFFFF"/>
              </w:rPr>
              <w:t>информатики</w:t>
            </w:r>
            <w:r w:rsidR="00A823D5">
              <w:rPr>
                <w:rStyle w:val="c6"/>
                <w:bCs/>
                <w:color w:val="000000"/>
                <w:shd w:val="clear" w:color="auto" w:fill="FFFFFF"/>
              </w:rPr>
              <w:t>,</w:t>
            </w:r>
            <w:r w:rsidRPr="009F3554">
              <w:rPr>
                <w:rStyle w:val="c15"/>
                <w:bCs/>
                <w:color w:val="000000"/>
                <w:shd w:val="clear" w:color="auto" w:fill="FFFFFF"/>
              </w:rPr>
              <w:t xml:space="preserve"> используя различные </w:t>
            </w:r>
            <w:proofErr w:type="gramStart"/>
            <w:r w:rsidRPr="009F3554">
              <w:rPr>
                <w:rStyle w:val="c15"/>
                <w:bCs/>
                <w:color w:val="000000"/>
                <w:shd w:val="clear" w:color="auto" w:fill="FFFFFF"/>
              </w:rPr>
              <w:t>методы</w:t>
            </w:r>
            <w:proofErr w:type="gramEnd"/>
            <w:r w:rsidR="00F65C5D">
              <w:rPr>
                <w:rStyle w:val="c15"/>
                <w:bCs/>
                <w:color w:val="000000"/>
                <w:shd w:val="clear" w:color="auto" w:fill="FFFFFF"/>
              </w:rPr>
              <w:t xml:space="preserve"> связанные с ИИ.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Pr="00060520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биологии</w:t>
            </w:r>
          </w:p>
        </w:tc>
        <w:tc>
          <w:tcPr>
            <w:tcW w:w="6485" w:type="dxa"/>
            <w:vAlign w:val="center"/>
          </w:tcPr>
          <w:p w:rsidR="00347222" w:rsidRPr="009F3554" w:rsidRDefault="00347222" w:rsidP="001C5246">
            <w:r w:rsidRPr="009F3554">
              <w:t xml:space="preserve">Формирование учебно-познавательных компетенций через </w:t>
            </w:r>
            <w:proofErr w:type="spellStart"/>
            <w:r w:rsidRPr="009F3554">
              <w:t>деятельностный</w:t>
            </w:r>
            <w:proofErr w:type="spellEnd"/>
            <w:r w:rsidRPr="009F3554">
              <w:t xml:space="preserve"> подход на уроках биологии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Pr="00060520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Pr="00060520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химии</w:t>
            </w:r>
          </w:p>
        </w:tc>
        <w:tc>
          <w:tcPr>
            <w:tcW w:w="6485" w:type="dxa"/>
            <w:vAlign w:val="center"/>
          </w:tcPr>
          <w:p w:rsidR="00347222" w:rsidRPr="009F3554" w:rsidRDefault="00285397" w:rsidP="00F65C5D">
            <w:r>
              <w:t>Применение современных образовательных технологий на уроках хими</w:t>
            </w:r>
            <w:r w:rsidR="00F65C5D">
              <w:t>и.</w:t>
            </w:r>
          </w:p>
        </w:tc>
      </w:tr>
      <w:tr w:rsidR="00347222" w:rsidTr="006C57B3">
        <w:tc>
          <w:tcPr>
            <w:tcW w:w="675" w:type="dxa"/>
            <w:vAlign w:val="center"/>
          </w:tcPr>
          <w:p w:rsidR="00347222" w:rsidRPr="00060520" w:rsidRDefault="00347222" w:rsidP="001723D4">
            <w:pPr>
              <w:pStyle w:val="a3"/>
              <w:numPr>
                <w:ilvl w:val="0"/>
                <w:numId w:val="34"/>
              </w:num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47222" w:rsidRPr="00060520" w:rsidRDefault="001723D4" w:rsidP="001C5246">
            <w:pPr>
              <w:rPr>
                <w:lang w:eastAsia="en-US"/>
              </w:rPr>
            </w:pPr>
            <w:r>
              <w:rPr>
                <w:lang w:eastAsia="en-US"/>
              </w:rPr>
              <w:t>Уч. географии</w:t>
            </w:r>
          </w:p>
        </w:tc>
        <w:tc>
          <w:tcPr>
            <w:tcW w:w="6485" w:type="dxa"/>
            <w:vAlign w:val="center"/>
          </w:tcPr>
          <w:p w:rsidR="00347222" w:rsidRPr="009F3554" w:rsidRDefault="00C82ABD" w:rsidP="00F65C5D">
            <w:r w:rsidRPr="009F3554">
              <w:rPr>
                <w:bCs/>
              </w:rPr>
              <w:t>Тестовый контроль знаний как метод подготовки у</w:t>
            </w:r>
            <w:r w:rsidR="00F65C5D">
              <w:rPr>
                <w:bCs/>
              </w:rPr>
              <w:t xml:space="preserve">чащихся к итоговой аттестации </w:t>
            </w:r>
            <w:proofErr w:type="gramStart"/>
            <w:r w:rsidR="00F65C5D">
              <w:rPr>
                <w:bCs/>
              </w:rPr>
              <w:t>в</w:t>
            </w:r>
            <w:proofErr w:type="gramEnd"/>
            <w:r w:rsidR="00F65C5D">
              <w:rPr>
                <w:bCs/>
              </w:rPr>
              <w:t>.</w:t>
            </w:r>
            <w:bookmarkStart w:id="0" w:name="_GoBack"/>
            <w:bookmarkEnd w:id="0"/>
          </w:p>
        </w:tc>
      </w:tr>
    </w:tbl>
    <w:p w:rsidR="006C57B3" w:rsidRDefault="006C57B3" w:rsidP="002004FA">
      <w:pPr>
        <w:jc w:val="center"/>
      </w:pPr>
    </w:p>
    <w:sectPr w:rsidR="006C57B3" w:rsidSect="005D2F30">
      <w:footerReference w:type="default" r:id="rId19"/>
      <w:pgSz w:w="11906" w:h="16838"/>
      <w:pgMar w:top="709" w:right="566" w:bottom="993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25" w:rsidRDefault="000C0D25" w:rsidP="00D418EB">
      <w:r>
        <w:separator/>
      </w:r>
    </w:p>
  </w:endnote>
  <w:endnote w:type="continuationSeparator" w:id="0">
    <w:p w:rsidR="000C0D25" w:rsidRDefault="000C0D25" w:rsidP="00D4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0758"/>
      <w:docPartObj>
        <w:docPartGallery w:val="Page Numbers (Bottom of Page)"/>
        <w:docPartUnique/>
      </w:docPartObj>
    </w:sdtPr>
    <w:sdtEndPr/>
    <w:sdtContent>
      <w:p w:rsidR="001C5246" w:rsidRDefault="001C5246" w:rsidP="00D418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5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25" w:rsidRDefault="000C0D25" w:rsidP="00D418EB">
      <w:r>
        <w:separator/>
      </w:r>
    </w:p>
  </w:footnote>
  <w:footnote w:type="continuationSeparator" w:id="0">
    <w:p w:rsidR="000C0D25" w:rsidRDefault="000C0D25" w:rsidP="00D4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65" w:rsidRDefault="00D830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091"/>
    <w:multiLevelType w:val="hybridMultilevel"/>
    <w:tmpl w:val="5B3ED766"/>
    <w:lvl w:ilvl="0" w:tplc="22FEF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0EB"/>
    <w:multiLevelType w:val="hybridMultilevel"/>
    <w:tmpl w:val="C3763AA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AF91774"/>
    <w:multiLevelType w:val="hybridMultilevel"/>
    <w:tmpl w:val="B6A43640"/>
    <w:lvl w:ilvl="0" w:tplc="9AC037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95AE9"/>
    <w:multiLevelType w:val="hybridMultilevel"/>
    <w:tmpl w:val="C3763AA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0D32565E"/>
    <w:multiLevelType w:val="hybridMultilevel"/>
    <w:tmpl w:val="C8E6D51E"/>
    <w:lvl w:ilvl="0" w:tplc="78D4C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33D7"/>
    <w:multiLevelType w:val="hybridMultilevel"/>
    <w:tmpl w:val="734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70490"/>
    <w:multiLevelType w:val="hybridMultilevel"/>
    <w:tmpl w:val="649085FA"/>
    <w:lvl w:ilvl="0" w:tplc="22FEF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8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00EE8"/>
    <w:multiLevelType w:val="hybridMultilevel"/>
    <w:tmpl w:val="0660E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22466"/>
    <w:multiLevelType w:val="hybridMultilevel"/>
    <w:tmpl w:val="979E03AA"/>
    <w:lvl w:ilvl="0" w:tplc="22FEF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109B"/>
    <w:multiLevelType w:val="hybridMultilevel"/>
    <w:tmpl w:val="6486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9459C"/>
    <w:multiLevelType w:val="hybridMultilevel"/>
    <w:tmpl w:val="4A8EBBC6"/>
    <w:lvl w:ilvl="0" w:tplc="3878D4CE">
      <w:start w:val="1"/>
      <w:numFmt w:val="decimal"/>
      <w:lvlText w:val="%1."/>
      <w:lvlJc w:val="left"/>
      <w:pPr>
        <w:ind w:left="956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E0B7A"/>
    <w:multiLevelType w:val="hybridMultilevel"/>
    <w:tmpl w:val="9DA6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5AE8"/>
    <w:multiLevelType w:val="hybridMultilevel"/>
    <w:tmpl w:val="B6A43640"/>
    <w:lvl w:ilvl="0" w:tplc="9AC037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6">
    <w:nsid w:val="3A273C82"/>
    <w:multiLevelType w:val="hybridMultilevel"/>
    <w:tmpl w:val="75E2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A3669"/>
    <w:multiLevelType w:val="hybridMultilevel"/>
    <w:tmpl w:val="5466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2C0F"/>
    <w:multiLevelType w:val="hybridMultilevel"/>
    <w:tmpl w:val="D8A8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B1F2D"/>
    <w:multiLevelType w:val="hybridMultilevel"/>
    <w:tmpl w:val="75E2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72FE3"/>
    <w:multiLevelType w:val="hybridMultilevel"/>
    <w:tmpl w:val="981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2">
    <w:nsid w:val="5AF24A9D"/>
    <w:multiLevelType w:val="hybridMultilevel"/>
    <w:tmpl w:val="B6A43640"/>
    <w:lvl w:ilvl="0" w:tplc="9AC037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121DD8"/>
    <w:multiLevelType w:val="hybridMultilevel"/>
    <w:tmpl w:val="5590D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D381D"/>
    <w:multiLevelType w:val="hybridMultilevel"/>
    <w:tmpl w:val="E552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23A06"/>
    <w:multiLevelType w:val="hybridMultilevel"/>
    <w:tmpl w:val="8670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90540"/>
    <w:multiLevelType w:val="hybridMultilevel"/>
    <w:tmpl w:val="127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D728B"/>
    <w:multiLevelType w:val="hybridMultilevel"/>
    <w:tmpl w:val="355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6371"/>
    <w:multiLevelType w:val="hybridMultilevel"/>
    <w:tmpl w:val="F8A20F26"/>
    <w:lvl w:ilvl="0" w:tplc="222066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6D58108B"/>
    <w:multiLevelType w:val="hybridMultilevel"/>
    <w:tmpl w:val="956E13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924F9D"/>
    <w:multiLevelType w:val="hybridMultilevel"/>
    <w:tmpl w:val="B6A43640"/>
    <w:lvl w:ilvl="0" w:tplc="9AC037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B05D78"/>
    <w:multiLevelType w:val="hybridMultilevel"/>
    <w:tmpl w:val="0012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692A"/>
    <w:multiLevelType w:val="hybridMultilevel"/>
    <w:tmpl w:val="C6D21310"/>
    <w:lvl w:ilvl="0" w:tplc="9AC037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9"/>
  </w:num>
  <w:num w:numId="5">
    <w:abstractNumId w:val="13"/>
  </w:num>
  <w:num w:numId="6">
    <w:abstractNumId w:val="27"/>
  </w:num>
  <w:num w:numId="7">
    <w:abstractNumId w:val="19"/>
  </w:num>
  <w:num w:numId="8">
    <w:abstractNumId w:val="4"/>
  </w:num>
  <w:num w:numId="9">
    <w:abstractNumId w:val="26"/>
  </w:num>
  <w:num w:numId="10">
    <w:abstractNumId w:val="18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25"/>
  </w:num>
  <w:num w:numId="16">
    <w:abstractNumId w:val="31"/>
  </w:num>
  <w:num w:numId="17">
    <w:abstractNumId w:val="22"/>
  </w:num>
  <w:num w:numId="18">
    <w:abstractNumId w:val="32"/>
  </w:num>
  <w:num w:numId="19">
    <w:abstractNumId w:val="30"/>
  </w:num>
  <w:num w:numId="20">
    <w:abstractNumId w:val="16"/>
  </w:num>
  <w:num w:numId="21">
    <w:abstractNumId w:val="2"/>
  </w:num>
  <w:num w:numId="22">
    <w:abstractNumId w:val="14"/>
  </w:num>
  <w:num w:numId="23">
    <w:abstractNumId w:val="28"/>
  </w:num>
  <w:num w:numId="24">
    <w:abstractNumId w:val="5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20"/>
  </w:num>
  <w:num w:numId="29">
    <w:abstractNumId w:val="11"/>
  </w:num>
  <w:num w:numId="30">
    <w:abstractNumId w:val="21"/>
  </w:num>
  <w:num w:numId="31">
    <w:abstractNumId w:val="7"/>
  </w:num>
  <w:num w:numId="32">
    <w:abstractNumId w:val="15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C"/>
    <w:rsid w:val="00000A21"/>
    <w:rsid w:val="00001426"/>
    <w:rsid w:val="00001B71"/>
    <w:rsid w:val="0000268C"/>
    <w:rsid w:val="000039DE"/>
    <w:rsid w:val="00004C98"/>
    <w:rsid w:val="0000513C"/>
    <w:rsid w:val="000059E5"/>
    <w:rsid w:val="00005A55"/>
    <w:rsid w:val="000077B6"/>
    <w:rsid w:val="0000783C"/>
    <w:rsid w:val="00007CB9"/>
    <w:rsid w:val="00007F72"/>
    <w:rsid w:val="000107CF"/>
    <w:rsid w:val="00010D4F"/>
    <w:rsid w:val="00011C15"/>
    <w:rsid w:val="00016EF2"/>
    <w:rsid w:val="000176F9"/>
    <w:rsid w:val="00017DDC"/>
    <w:rsid w:val="00020AFA"/>
    <w:rsid w:val="00021833"/>
    <w:rsid w:val="00022A69"/>
    <w:rsid w:val="0002395F"/>
    <w:rsid w:val="00025C63"/>
    <w:rsid w:val="000273A9"/>
    <w:rsid w:val="00027785"/>
    <w:rsid w:val="00027C93"/>
    <w:rsid w:val="000300FC"/>
    <w:rsid w:val="000319CF"/>
    <w:rsid w:val="00031EEE"/>
    <w:rsid w:val="000328DE"/>
    <w:rsid w:val="00032C30"/>
    <w:rsid w:val="00035A8D"/>
    <w:rsid w:val="00036BE9"/>
    <w:rsid w:val="000371AF"/>
    <w:rsid w:val="00037D26"/>
    <w:rsid w:val="00040654"/>
    <w:rsid w:val="00041D17"/>
    <w:rsid w:val="00043CEE"/>
    <w:rsid w:val="00044928"/>
    <w:rsid w:val="000457F4"/>
    <w:rsid w:val="0004680C"/>
    <w:rsid w:val="00047F29"/>
    <w:rsid w:val="000515BA"/>
    <w:rsid w:val="00052B21"/>
    <w:rsid w:val="00052B70"/>
    <w:rsid w:val="00052F42"/>
    <w:rsid w:val="00053F11"/>
    <w:rsid w:val="00054304"/>
    <w:rsid w:val="0005452B"/>
    <w:rsid w:val="00054FB2"/>
    <w:rsid w:val="00055133"/>
    <w:rsid w:val="000559E4"/>
    <w:rsid w:val="00056228"/>
    <w:rsid w:val="000565B1"/>
    <w:rsid w:val="00060520"/>
    <w:rsid w:val="000614B4"/>
    <w:rsid w:val="0006151C"/>
    <w:rsid w:val="00061B79"/>
    <w:rsid w:val="0006248B"/>
    <w:rsid w:val="00063C95"/>
    <w:rsid w:val="00063E25"/>
    <w:rsid w:val="00063EFB"/>
    <w:rsid w:val="00064767"/>
    <w:rsid w:val="000648AE"/>
    <w:rsid w:val="000654D8"/>
    <w:rsid w:val="0006669B"/>
    <w:rsid w:val="00067AA4"/>
    <w:rsid w:val="00070165"/>
    <w:rsid w:val="00070205"/>
    <w:rsid w:val="000703E0"/>
    <w:rsid w:val="00070CED"/>
    <w:rsid w:val="00071310"/>
    <w:rsid w:val="000727B0"/>
    <w:rsid w:val="00072894"/>
    <w:rsid w:val="000728F0"/>
    <w:rsid w:val="00074009"/>
    <w:rsid w:val="00074235"/>
    <w:rsid w:val="0007503E"/>
    <w:rsid w:val="000751A1"/>
    <w:rsid w:val="00075808"/>
    <w:rsid w:val="0007795D"/>
    <w:rsid w:val="00080802"/>
    <w:rsid w:val="00080E54"/>
    <w:rsid w:val="00081830"/>
    <w:rsid w:val="000824C4"/>
    <w:rsid w:val="00083FC4"/>
    <w:rsid w:val="00084291"/>
    <w:rsid w:val="000846FA"/>
    <w:rsid w:val="00084B2F"/>
    <w:rsid w:val="000855C3"/>
    <w:rsid w:val="00085A57"/>
    <w:rsid w:val="00085C4B"/>
    <w:rsid w:val="00085DB0"/>
    <w:rsid w:val="00086B0A"/>
    <w:rsid w:val="00086B25"/>
    <w:rsid w:val="00086F5C"/>
    <w:rsid w:val="000876D7"/>
    <w:rsid w:val="00087AF5"/>
    <w:rsid w:val="0009027D"/>
    <w:rsid w:val="0009266A"/>
    <w:rsid w:val="00092D91"/>
    <w:rsid w:val="0009333A"/>
    <w:rsid w:val="000941A0"/>
    <w:rsid w:val="0009515F"/>
    <w:rsid w:val="00095705"/>
    <w:rsid w:val="00095D13"/>
    <w:rsid w:val="000960B8"/>
    <w:rsid w:val="00096D62"/>
    <w:rsid w:val="0009789E"/>
    <w:rsid w:val="000A05CE"/>
    <w:rsid w:val="000A0655"/>
    <w:rsid w:val="000A0744"/>
    <w:rsid w:val="000A13D8"/>
    <w:rsid w:val="000A2188"/>
    <w:rsid w:val="000A2DEC"/>
    <w:rsid w:val="000A33A5"/>
    <w:rsid w:val="000A3CAC"/>
    <w:rsid w:val="000A3F4F"/>
    <w:rsid w:val="000A4068"/>
    <w:rsid w:val="000A4EB8"/>
    <w:rsid w:val="000A536B"/>
    <w:rsid w:val="000A60F1"/>
    <w:rsid w:val="000A733D"/>
    <w:rsid w:val="000A753D"/>
    <w:rsid w:val="000A7EAC"/>
    <w:rsid w:val="000B17A2"/>
    <w:rsid w:val="000B1D5C"/>
    <w:rsid w:val="000B1DE5"/>
    <w:rsid w:val="000B21FC"/>
    <w:rsid w:val="000B4EE4"/>
    <w:rsid w:val="000B613C"/>
    <w:rsid w:val="000B62D9"/>
    <w:rsid w:val="000B6C3E"/>
    <w:rsid w:val="000B7194"/>
    <w:rsid w:val="000B7B98"/>
    <w:rsid w:val="000B7FFE"/>
    <w:rsid w:val="000C047B"/>
    <w:rsid w:val="000C0C3B"/>
    <w:rsid w:val="000C0D25"/>
    <w:rsid w:val="000C3AC6"/>
    <w:rsid w:val="000C4801"/>
    <w:rsid w:val="000C5118"/>
    <w:rsid w:val="000C5951"/>
    <w:rsid w:val="000C60C1"/>
    <w:rsid w:val="000C65DE"/>
    <w:rsid w:val="000C6C54"/>
    <w:rsid w:val="000C7EB9"/>
    <w:rsid w:val="000D0878"/>
    <w:rsid w:val="000D10D5"/>
    <w:rsid w:val="000D2124"/>
    <w:rsid w:val="000D2468"/>
    <w:rsid w:val="000D252F"/>
    <w:rsid w:val="000D25CA"/>
    <w:rsid w:val="000D36D0"/>
    <w:rsid w:val="000D3F4C"/>
    <w:rsid w:val="000D44E9"/>
    <w:rsid w:val="000D4848"/>
    <w:rsid w:val="000D4B1E"/>
    <w:rsid w:val="000D4B6A"/>
    <w:rsid w:val="000D6FAA"/>
    <w:rsid w:val="000D73DA"/>
    <w:rsid w:val="000D7A13"/>
    <w:rsid w:val="000D7F31"/>
    <w:rsid w:val="000E044F"/>
    <w:rsid w:val="000E0EA0"/>
    <w:rsid w:val="000E1BB5"/>
    <w:rsid w:val="000E1D1E"/>
    <w:rsid w:val="000E1E40"/>
    <w:rsid w:val="000E2AB9"/>
    <w:rsid w:val="000E5DB9"/>
    <w:rsid w:val="000E635D"/>
    <w:rsid w:val="000E7179"/>
    <w:rsid w:val="000E7877"/>
    <w:rsid w:val="000E7ADE"/>
    <w:rsid w:val="000E7B18"/>
    <w:rsid w:val="000F1E4D"/>
    <w:rsid w:val="000F244A"/>
    <w:rsid w:val="000F2DFF"/>
    <w:rsid w:val="000F3A16"/>
    <w:rsid w:val="000F6FC4"/>
    <w:rsid w:val="000F75A5"/>
    <w:rsid w:val="000F7D89"/>
    <w:rsid w:val="000F7F3E"/>
    <w:rsid w:val="0010069A"/>
    <w:rsid w:val="00100F4F"/>
    <w:rsid w:val="001012D7"/>
    <w:rsid w:val="00103E96"/>
    <w:rsid w:val="001041C8"/>
    <w:rsid w:val="001044EF"/>
    <w:rsid w:val="00104A39"/>
    <w:rsid w:val="00104AC5"/>
    <w:rsid w:val="001056A8"/>
    <w:rsid w:val="001059C2"/>
    <w:rsid w:val="001061AE"/>
    <w:rsid w:val="00106842"/>
    <w:rsid w:val="001069E3"/>
    <w:rsid w:val="00107130"/>
    <w:rsid w:val="00107158"/>
    <w:rsid w:val="0010778B"/>
    <w:rsid w:val="0011046E"/>
    <w:rsid w:val="00113007"/>
    <w:rsid w:val="001142AE"/>
    <w:rsid w:val="00114739"/>
    <w:rsid w:val="0011498F"/>
    <w:rsid w:val="001157D6"/>
    <w:rsid w:val="00115D97"/>
    <w:rsid w:val="001162D0"/>
    <w:rsid w:val="001165D7"/>
    <w:rsid w:val="00116F8E"/>
    <w:rsid w:val="0012110B"/>
    <w:rsid w:val="0012330B"/>
    <w:rsid w:val="00123884"/>
    <w:rsid w:val="001238B9"/>
    <w:rsid w:val="00124704"/>
    <w:rsid w:val="00124CAC"/>
    <w:rsid w:val="0012678B"/>
    <w:rsid w:val="00126907"/>
    <w:rsid w:val="00127CBA"/>
    <w:rsid w:val="0013057D"/>
    <w:rsid w:val="001305B6"/>
    <w:rsid w:val="00130F39"/>
    <w:rsid w:val="00131232"/>
    <w:rsid w:val="00131766"/>
    <w:rsid w:val="001345AC"/>
    <w:rsid w:val="00137B7F"/>
    <w:rsid w:val="00137C1D"/>
    <w:rsid w:val="001401C0"/>
    <w:rsid w:val="001403D6"/>
    <w:rsid w:val="001408F8"/>
    <w:rsid w:val="00140DA5"/>
    <w:rsid w:val="00140E3F"/>
    <w:rsid w:val="00141504"/>
    <w:rsid w:val="001419DE"/>
    <w:rsid w:val="00141AEC"/>
    <w:rsid w:val="00141D48"/>
    <w:rsid w:val="00141FF7"/>
    <w:rsid w:val="00143A8C"/>
    <w:rsid w:val="001452CA"/>
    <w:rsid w:val="00145742"/>
    <w:rsid w:val="00145EAC"/>
    <w:rsid w:val="001463D1"/>
    <w:rsid w:val="001465CF"/>
    <w:rsid w:val="001477CD"/>
    <w:rsid w:val="00147D22"/>
    <w:rsid w:val="00147E53"/>
    <w:rsid w:val="001500DE"/>
    <w:rsid w:val="001501F4"/>
    <w:rsid w:val="001505E8"/>
    <w:rsid w:val="00151CF8"/>
    <w:rsid w:val="0015224D"/>
    <w:rsid w:val="00154815"/>
    <w:rsid w:val="00154897"/>
    <w:rsid w:val="00155B25"/>
    <w:rsid w:val="0015681E"/>
    <w:rsid w:val="00156DED"/>
    <w:rsid w:val="00157FD7"/>
    <w:rsid w:val="00160C9D"/>
    <w:rsid w:val="0016114E"/>
    <w:rsid w:val="00161385"/>
    <w:rsid w:val="00161E89"/>
    <w:rsid w:val="00162198"/>
    <w:rsid w:val="001630CD"/>
    <w:rsid w:val="0016315D"/>
    <w:rsid w:val="00163BF5"/>
    <w:rsid w:val="00163FB4"/>
    <w:rsid w:val="00164258"/>
    <w:rsid w:val="001642E4"/>
    <w:rsid w:val="00164791"/>
    <w:rsid w:val="0016505C"/>
    <w:rsid w:val="00165548"/>
    <w:rsid w:val="001660A7"/>
    <w:rsid w:val="00166691"/>
    <w:rsid w:val="00166DB3"/>
    <w:rsid w:val="00170AC8"/>
    <w:rsid w:val="00171794"/>
    <w:rsid w:val="001717C5"/>
    <w:rsid w:val="0017210A"/>
    <w:rsid w:val="001723D4"/>
    <w:rsid w:val="00172F5A"/>
    <w:rsid w:val="001743E8"/>
    <w:rsid w:val="00174406"/>
    <w:rsid w:val="001746FD"/>
    <w:rsid w:val="00174BAC"/>
    <w:rsid w:val="00174D8A"/>
    <w:rsid w:val="00174E3E"/>
    <w:rsid w:val="00175549"/>
    <w:rsid w:val="00176244"/>
    <w:rsid w:val="00177BE8"/>
    <w:rsid w:val="00180497"/>
    <w:rsid w:val="001808E9"/>
    <w:rsid w:val="0018116E"/>
    <w:rsid w:val="00181A2A"/>
    <w:rsid w:val="00182CD0"/>
    <w:rsid w:val="00185858"/>
    <w:rsid w:val="00185C53"/>
    <w:rsid w:val="001860F4"/>
    <w:rsid w:val="00186883"/>
    <w:rsid w:val="00186F76"/>
    <w:rsid w:val="00187523"/>
    <w:rsid w:val="00190B64"/>
    <w:rsid w:val="00191011"/>
    <w:rsid w:val="00191990"/>
    <w:rsid w:val="00193087"/>
    <w:rsid w:val="001937DA"/>
    <w:rsid w:val="001965FD"/>
    <w:rsid w:val="00196608"/>
    <w:rsid w:val="00197194"/>
    <w:rsid w:val="001979B1"/>
    <w:rsid w:val="00197BE6"/>
    <w:rsid w:val="00197C3E"/>
    <w:rsid w:val="001A1BC6"/>
    <w:rsid w:val="001A24B5"/>
    <w:rsid w:val="001A2739"/>
    <w:rsid w:val="001A364B"/>
    <w:rsid w:val="001A3857"/>
    <w:rsid w:val="001A3D2C"/>
    <w:rsid w:val="001A577D"/>
    <w:rsid w:val="001A5C3B"/>
    <w:rsid w:val="001A5DF8"/>
    <w:rsid w:val="001A7D49"/>
    <w:rsid w:val="001B0BE7"/>
    <w:rsid w:val="001B2063"/>
    <w:rsid w:val="001B2089"/>
    <w:rsid w:val="001B26BB"/>
    <w:rsid w:val="001B2972"/>
    <w:rsid w:val="001B4889"/>
    <w:rsid w:val="001B5BF1"/>
    <w:rsid w:val="001B6B60"/>
    <w:rsid w:val="001B6C19"/>
    <w:rsid w:val="001C078F"/>
    <w:rsid w:val="001C1390"/>
    <w:rsid w:val="001C14A1"/>
    <w:rsid w:val="001C14FF"/>
    <w:rsid w:val="001C33F2"/>
    <w:rsid w:val="001C3927"/>
    <w:rsid w:val="001C5246"/>
    <w:rsid w:val="001C5517"/>
    <w:rsid w:val="001C56C9"/>
    <w:rsid w:val="001C5D6A"/>
    <w:rsid w:val="001C6501"/>
    <w:rsid w:val="001C69AB"/>
    <w:rsid w:val="001C7240"/>
    <w:rsid w:val="001C7534"/>
    <w:rsid w:val="001D16FD"/>
    <w:rsid w:val="001D1B85"/>
    <w:rsid w:val="001D255C"/>
    <w:rsid w:val="001D2933"/>
    <w:rsid w:val="001D559F"/>
    <w:rsid w:val="001D568F"/>
    <w:rsid w:val="001E0897"/>
    <w:rsid w:val="001E131B"/>
    <w:rsid w:val="001E28CB"/>
    <w:rsid w:val="001E2A80"/>
    <w:rsid w:val="001E314F"/>
    <w:rsid w:val="001E3B93"/>
    <w:rsid w:val="001E4073"/>
    <w:rsid w:val="001E435B"/>
    <w:rsid w:val="001E4C30"/>
    <w:rsid w:val="001E4D79"/>
    <w:rsid w:val="001E5AAB"/>
    <w:rsid w:val="001E7C54"/>
    <w:rsid w:val="001F045C"/>
    <w:rsid w:val="001F1007"/>
    <w:rsid w:val="001F161B"/>
    <w:rsid w:val="001F16E2"/>
    <w:rsid w:val="001F1F01"/>
    <w:rsid w:val="001F5CA9"/>
    <w:rsid w:val="001F74A9"/>
    <w:rsid w:val="001F7C78"/>
    <w:rsid w:val="002004FA"/>
    <w:rsid w:val="002008A8"/>
    <w:rsid w:val="002012F5"/>
    <w:rsid w:val="00203A24"/>
    <w:rsid w:val="00203FBB"/>
    <w:rsid w:val="00205650"/>
    <w:rsid w:val="00206ADA"/>
    <w:rsid w:val="00207291"/>
    <w:rsid w:val="00207D47"/>
    <w:rsid w:val="00207D70"/>
    <w:rsid w:val="00210F51"/>
    <w:rsid w:val="002120EE"/>
    <w:rsid w:val="0021261A"/>
    <w:rsid w:val="00212850"/>
    <w:rsid w:val="00212913"/>
    <w:rsid w:val="00212A71"/>
    <w:rsid w:val="00213C13"/>
    <w:rsid w:val="00214055"/>
    <w:rsid w:val="0021420E"/>
    <w:rsid w:val="002152B4"/>
    <w:rsid w:val="00216706"/>
    <w:rsid w:val="002171DB"/>
    <w:rsid w:val="00217A54"/>
    <w:rsid w:val="002216E8"/>
    <w:rsid w:val="00221A74"/>
    <w:rsid w:val="00221DE4"/>
    <w:rsid w:val="002222AF"/>
    <w:rsid w:val="00223CB9"/>
    <w:rsid w:val="0022408B"/>
    <w:rsid w:val="00224DC8"/>
    <w:rsid w:val="00225625"/>
    <w:rsid w:val="00226573"/>
    <w:rsid w:val="002275D1"/>
    <w:rsid w:val="002276F2"/>
    <w:rsid w:val="0022772D"/>
    <w:rsid w:val="00230A24"/>
    <w:rsid w:val="00230D5A"/>
    <w:rsid w:val="00231D49"/>
    <w:rsid w:val="00232BD5"/>
    <w:rsid w:val="00232E80"/>
    <w:rsid w:val="00233928"/>
    <w:rsid w:val="00233B6C"/>
    <w:rsid w:val="00234208"/>
    <w:rsid w:val="00237413"/>
    <w:rsid w:val="00237425"/>
    <w:rsid w:val="00237AE1"/>
    <w:rsid w:val="00237F69"/>
    <w:rsid w:val="00243941"/>
    <w:rsid w:val="00243C04"/>
    <w:rsid w:val="00243D0A"/>
    <w:rsid w:val="00243DFC"/>
    <w:rsid w:val="00243F4F"/>
    <w:rsid w:val="002443C1"/>
    <w:rsid w:val="00244B17"/>
    <w:rsid w:val="00244B26"/>
    <w:rsid w:val="00244E31"/>
    <w:rsid w:val="00244E94"/>
    <w:rsid w:val="0024528A"/>
    <w:rsid w:val="00247529"/>
    <w:rsid w:val="00252652"/>
    <w:rsid w:val="002526DC"/>
    <w:rsid w:val="00252FED"/>
    <w:rsid w:val="002571E6"/>
    <w:rsid w:val="0025754B"/>
    <w:rsid w:val="00262A86"/>
    <w:rsid w:val="002633B0"/>
    <w:rsid w:val="00266384"/>
    <w:rsid w:val="002666E3"/>
    <w:rsid w:val="00267A54"/>
    <w:rsid w:val="0027188C"/>
    <w:rsid w:val="00271BE9"/>
    <w:rsid w:val="0027526D"/>
    <w:rsid w:val="00275781"/>
    <w:rsid w:val="00275D62"/>
    <w:rsid w:val="00276020"/>
    <w:rsid w:val="002768D8"/>
    <w:rsid w:val="00276EDA"/>
    <w:rsid w:val="00277D89"/>
    <w:rsid w:val="0028139D"/>
    <w:rsid w:val="00281D63"/>
    <w:rsid w:val="00281F27"/>
    <w:rsid w:val="00282FCC"/>
    <w:rsid w:val="002839C2"/>
    <w:rsid w:val="00283E56"/>
    <w:rsid w:val="00284728"/>
    <w:rsid w:val="0028492E"/>
    <w:rsid w:val="00285397"/>
    <w:rsid w:val="00285865"/>
    <w:rsid w:val="002862DB"/>
    <w:rsid w:val="00286935"/>
    <w:rsid w:val="0028763D"/>
    <w:rsid w:val="00290A76"/>
    <w:rsid w:val="002973DF"/>
    <w:rsid w:val="002A000D"/>
    <w:rsid w:val="002A00E8"/>
    <w:rsid w:val="002A0960"/>
    <w:rsid w:val="002A0FA5"/>
    <w:rsid w:val="002A15CA"/>
    <w:rsid w:val="002A19ED"/>
    <w:rsid w:val="002A26AE"/>
    <w:rsid w:val="002A28CF"/>
    <w:rsid w:val="002A2EC4"/>
    <w:rsid w:val="002A41EE"/>
    <w:rsid w:val="002A6611"/>
    <w:rsid w:val="002A7B62"/>
    <w:rsid w:val="002B02C7"/>
    <w:rsid w:val="002B0936"/>
    <w:rsid w:val="002B0979"/>
    <w:rsid w:val="002B1519"/>
    <w:rsid w:val="002B1E30"/>
    <w:rsid w:val="002B2FD5"/>
    <w:rsid w:val="002B346B"/>
    <w:rsid w:val="002B3A7A"/>
    <w:rsid w:val="002B41D6"/>
    <w:rsid w:val="002B4FEC"/>
    <w:rsid w:val="002B69AB"/>
    <w:rsid w:val="002B6FFA"/>
    <w:rsid w:val="002B71D5"/>
    <w:rsid w:val="002C0CC3"/>
    <w:rsid w:val="002C0D2F"/>
    <w:rsid w:val="002C113F"/>
    <w:rsid w:val="002C20F4"/>
    <w:rsid w:val="002C2A4F"/>
    <w:rsid w:val="002C3311"/>
    <w:rsid w:val="002C49B2"/>
    <w:rsid w:val="002C4ABE"/>
    <w:rsid w:val="002C4BF8"/>
    <w:rsid w:val="002C54C0"/>
    <w:rsid w:val="002C6EC7"/>
    <w:rsid w:val="002C7E04"/>
    <w:rsid w:val="002D1035"/>
    <w:rsid w:val="002D5009"/>
    <w:rsid w:val="002D5227"/>
    <w:rsid w:val="002D6DA3"/>
    <w:rsid w:val="002D78F5"/>
    <w:rsid w:val="002E00EF"/>
    <w:rsid w:val="002E0791"/>
    <w:rsid w:val="002E093E"/>
    <w:rsid w:val="002E0BC3"/>
    <w:rsid w:val="002E1BF1"/>
    <w:rsid w:val="002E1E4A"/>
    <w:rsid w:val="002E2D21"/>
    <w:rsid w:val="002E46B8"/>
    <w:rsid w:val="002E4BB9"/>
    <w:rsid w:val="002E52EA"/>
    <w:rsid w:val="002E5369"/>
    <w:rsid w:val="002E54C9"/>
    <w:rsid w:val="002E5B4A"/>
    <w:rsid w:val="002E5BD4"/>
    <w:rsid w:val="002E7FF9"/>
    <w:rsid w:val="002F067E"/>
    <w:rsid w:val="002F0D41"/>
    <w:rsid w:val="002F0E4D"/>
    <w:rsid w:val="002F0FFC"/>
    <w:rsid w:val="002F16DD"/>
    <w:rsid w:val="002F370E"/>
    <w:rsid w:val="002F4227"/>
    <w:rsid w:val="002F459A"/>
    <w:rsid w:val="002F49A4"/>
    <w:rsid w:val="002F4DA1"/>
    <w:rsid w:val="002F6331"/>
    <w:rsid w:val="002F651A"/>
    <w:rsid w:val="002F7A90"/>
    <w:rsid w:val="003006E5"/>
    <w:rsid w:val="00301F48"/>
    <w:rsid w:val="00303B40"/>
    <w:rsid w:val="0030548E"/>
    <w:rsid w:val="00305D9F"/>
    <w:rsid w:val="00305EBE"/>
    <w:rsid w:val="003060EA"/>
    <w:rsid w:val="00307B4C"/>
    <w:rsid w:val="00310C0F"/>
    <w:rsid w:val="00311774"/>
    <w:rsid w:val="00312271"/>
    <w:rsid w:val="00312AFB"/>
    <w:rsid w:val="00313B31"/>
    <w:rsid w:val="00313F28"/>
    <w:rsid w:val="0031505F"/>
    <w:rsid w:val="003159D9"/>
    <w:rsid w:val="003205CB"/>
    <w:rsid w:val="0032064E"/>
    <w:rsid w:val="00320CE6"/>
    <w:rsid w:val="00322DEE"/>
    <w:rsid w:val="00323FDB"/>
    <w:rsid w:val="003246D8"/>
    <w:rsid w:val="0032495B"/>
    <w:rsid w:val="003256C1"/>
    <w:rsid w:val="00325DA3"/>
    <w:rsid w:val="00327EA0"/>
    <w:rsid w:val="00330028"/>
    <w:rsid w:val="003300E0"/>
    <w:rsid w:val="003307DB"/>
    <w:rsid w:val="003308DC"/>
    <w:rsid w:val="00330989"/>
    <w:rsid w:val="00331189"/>
    <w:rsid w:val="00334444"/>
    <w:rsid w:val="003358E0"/>
    <w:rsid w:val="00335993"/>
    <w:rsid w:val="003363B9"/>
    <w:rsid w:val="00336707"/>
    <w:rsid w:val="00336AE3"/>
    <w:rsid w:val="00337A49"/>
    <w:rsid w:val="0034295E"/>
    <w:rsid w:val="00342AE4"/>
    <w:rsid w:val="00344A18"/>
    <w:rsid w:val="00344AB2"/>
    <w:rsid w:val="00344AF3"/>
    <w:rsid w:val="00344B28"/>
    <w:rsid w:val="00347222"/>
    <w:rsid w:val="003475AD"/>
    <w:rsid w:val="003476C0"/>
    <w:rsid w:val="00347E89"/>
    <w:rsid w:val="00350B46"/>
    <w:rsid w:val="00350FA9"/>
    <w:rsid w:val="00351501"/>
    <w:rsid w:val="00351C33"/>
    <w:rsid w:val="00351FE3"/>
    <w:rsid w:val="00352498"/>
    <w:rsid w:val="00354063"/>
    <w:rsid w:val="003556A4"/>
    <w:rsid w:val="00356B59"/>
    <w:rsid w:val="00357657"/>
    <w:rsid w:val="003576C0"/>
    <w:rsid w:val="003578FE"/>
    <w:rsid w:val="0036007F"/>
    <w:rsid w:val="003610A2"/>
    <w:rsid w:val="00361BFB"/>
    <w:rsid w:val="0036295A"/>
    <w:rsid w:val="00365C4C"/>
    <w:rsid w:val="0036618D"/>
    <w:rsid w:val="00366A5A"/>
    <w:rsid w:val="00366C85"/>
    <w:rsid w:val="00367531"/>
    <w:rsid w:val="0037026C"/>
    <w:rsid w:val="0037296F"/>
    <w:rsid w:val="003730D9"/>
    <w:rsid w:val="003731AD"/>
    <w:rsid w:val="00373440"/>
    <w:rsid w:val="00373FA2"/>
    <w:rsid w:val="003761F7"/>
    <w:rsid w:val="003764DA"/>
    <w:rsid w:val="003769C9"/>
    <w:rsid w:val="00380A74"/>
    <w:rsid w:val="00380D5E"/>
    <w:rsid w:val="00381691"/>
    <w:rsid w:val="0038185A"/>
    <w:rsid w:val="00381B53"/>
    <w:rsid w:val="00384ED9"/>
    <w:rsid w:val="00385F08"/>
    <w:rsid w:val="00391591"/>
    <w:rsid w:val="00393D3F"/>
    <w:rsid w:val="00396580"/>
    <w:rsid w:val="00397AB2"/>
    <w:rsid w:val="00397CDF"/>
    <w:rsid w:val="003A0502"/>
    <w:rsid w:val="003A1791"/>
    <w:rsid w:val="003A1D1C"/>
    <w:rsid w:val="003A27EF"/>
    <w:rsid w:val="003A2B1F"/>
    <w:rsid w:val="003A3498"/>
    <w:rsid w:val="003A3954"/>
    <w:rsid w:val="003A3CB3"/>
    <w:rsid w:val="003A3CE3"/>
    <w:rsid w:val="003A4960"/>
    <w:rsid w:val="003A5B21"/>
    <w:rsid w:val="003A6089"/>
    <w:rsid w:val="003A6E77"/>
    <w:rsid w:val="003B1E7E"/>
    <w:rsid w:val="003B218A"/>
    <w:rsid w:val="003B26F5"/>
    <w:rsid w:val="003B35A2"/>
    <w:rsid w:val="003B463B"/>
    <w:rsid w:val="003B5090"/>
    <w:rsid w:val="003B6C1E"/>
    <w:rsid w:val="003B6CD2"/>
    <w:rsid w:val="003B6F23"/>
    <w:rsid w:val="003B75D7"/>
    <w:rsid w:val="003C04C8"/>
    <w:rsid w:val="003C2343"/>
    <w:rsid w:val="003C2770"/>
    <w:rsid w:val="003C3E0C"/>
    <w:rsid w:val="003C573F"/>
    <w:rsid w:val="003C7987"/>
    <w:rsid w:val="003D0018"/>
    <w:rsid w:val="003D0709"/>
    <w:rsid w:val="003D0871"/>
    <w:rsid w:val="003D28B5"/>
    <w:rsid w:val="003D3F11"/>
    <w:rsid w:val="003D5A41"/>
    <w:rsid w:val="003D67D6"/>
    <w:rsid w:val="003D6A5E"/>
    <w:rsid w:val="003D6E64"/>
    <w:rsid w:val="003E066D"/>
    <w:rsid w:val="003E1207"/>
    <w:rsid w:val="003E1774"/>
    <w:rsid w:val="003E1AFF"/>
    <w:rsid w:val="003E1EF4"/>
    <w:rsid w:val="003E1FBC"/>
    <w:rsid w:val="003E2278"/>
    <w:rsid w:val="003E2956"/>
    <w:rsid w:val="003E3AEE"/>
    <w:rsid w:val="003E3CCB"/>
    <w:rsid w:val="003E3E21"/>
    <w:rsid w:val="003E4405"/>
    <w:rsid w:val="003E495B"/>
    <w:rsid w:val="003E4969"/>
    <w:rsid w:val="003E6751"/>
    <w:rsid w:val="003E7437"/>
    <w:rsid w:val="003F08A8"/>
    <w:rsid w:val="003F0A31"/>
    <w:rsid w:val="003F0DCB"/>
    <w:rsid w:val="003F18AB"/>
    <w:rsid w:val="003F1BFD"/>
    <w:rsid w:val="003F2475"/>
    <w:rsid w:val="003F38F1"/>
    <w:rsid w:val="003F39CF"/>
    <w:rsid w:val="003F4E7C"/>
    <w:rsid w:val="003F4FBD"/>
    <w:rsid w:val="003F5173"/>
    <w:rsid w:val="003F65E3"/>
    <w:rsid w:val="0040109A"/>
    <w:rsid w:val="00401DEE"/>
    <w:rsid w:val="00402FDD"/>
    <w:rsid w:val="00403538"/>
    <w:rsid w:val="00403FD8"/>
    <w:rsid w:val="00404C39"/>
    <w:rsid w:val="00404CA6"/>
    <w:rsid w:val="00405196"/>
    <w:rsid w:val="004061D4"/>
    <w:rsid w:val="0040638F"/>
    <w:rsid w:val="00406EF1"/>
    <w:rsid w:val="00410683"/>
    <w:rsid w:val="00410BC6"/>
    <w:rsid w:val="0041164E"/>
    <w:rsid w:val="00412A37"/>
    <w:rsid w:val="00412BA8"/>
    <w:rsid w:val="00414C6F"/>
    <w:rsid w:val="00416AD0"/>
    <w:rsid w:val="00417286"/>
    <w:rsid w:val="00417A55"/>
    <w:rsid w:val="00417F58"/>
    <w:rsid w:val="00420019"/>
    <w:rsid w:val="00420030"/>
    <w:rsid w:val="00420E9A"/>
    <w:rsid w:val="00421725"/>
    <w:rsid w:val="004217E5"/>
    <w:rsid w:val="00421824"/>
    <w:rsid w:val="00422B31"/>
    <w:rsid w:val="004236DE"/>
    <w:rsid w:val="00423CC0"/>
    <w:rsid w:val="004241F5"/>
    <w:rsid w:val="0042450F"/>
    <w:rsid w:val="00424549"/>
    <w:rsid w:val="004251E0"/>
    <w:rsid w:val="00425B85"/>
    <w:rsid w:val="00426412"/>
    <w:rsid w:val="004271A0"/>
    <w:rsid w:val="00427391"/>
    <w:rsid w:val="004301E3"/>
    <w:rsid w:val="00430FFA"/>
    <w:rsid w:val="00431AB0"/>
    <w:rsid w:val="00432563"/>
    <w:rsid w:val="0043326A"/>
    <w:rsid w:val="0043536A"/>
    <w:rsid w:val="00436687"/>
    <w:rsid w:val="004366A3"/>
    <w:rsid w:val="0044136A"/>
    <w:rsid w:val="004424C4"/>
    <w:rsid w:val="0044265B"/>
    <w:rsid w:val="00443F6A"/>
    <w:rsid w:val="00444FDF"/>
    <w:rsid w:val="00445B6C"/>
    <w:rsid w:val="00445E9B"/>
    <w:rsid w:val="00451334"/>
    <w:rsid w:val="00451D04"/>
    <w:rsid w:val="004528D0"/>
    <w:rsid w:val="00453E1B"/>
    <w:rsid w:val="00454703"/>
    <w:rsid w:val="00455A17"/>
    <w:rsid w:val="00455F88"/>
    <w:rsid w:val="0045685D"/>
    <w:rsid w:val="00456FB7"/>
    <w:rsid w:val="00457A18"/>
    <w:rsid w:val="0046137B"/>
    <w:rsid w:val="00461863"/>
    <w:rsid w:val="00461891"/>
    <w:rsid w:val="00463102"/>
    <w:rsid w:val="00463679"/>
    <w:rsid w:val="0046373C"/>
    <w:rsid w:val="00464890"/>
    <w:rsid w:val="0046494A"/>
    <w:rsid w:val="00465E0B"/>
    <w:rsid w:val="00465EC5"/>
    <w:rsid w:val="00466280"/>
    <w:rsid w:val="00467961"/>
    <w:rsid w:val="00467D7D"/>
    <w:rsid w:val="004703DB"/>
    <w:rsid w:val="0047093F"/>
    <w:rsid w:val="00474902"/>
    <w:rsid w:val="0047492A"/>
    <w:rsid w:val="00474C55"/>
    <w:rsid w:val="00474EA6"/>
    <w:rsid w:val="00475048"/>
    <w:rsid w:val="00475B52"/>
    <w:rsid w:val="00475CDB"/>
    <w:rsid w:val="00476F3A"/>
    <w:rsid w:val="00480F9B"/>
    <w:rsid w:val="00481A50"/>
    <w:rsid w:val="00482548"/>
    <w:rsid w:val="00483255"/>
    <w:rsid w:val="00483282"/>
    <w:rsid w:val="0048496A"/>
    <w:rsid w:val="00484CEA"/>
    <w:rsid w:val="00484F60"/>
    <w:rsid w:val="00486192"/>
    <w:rsid w:val="0048654B"/>
    <w:rsid w:val="00486604"/>
    <w:rsid w:val="00490305"/>
    <w:rsid w:val="00490B59"/>
    <w:rsid w:val="004919FB"/>
    <w:rsid w:val="00492034"/>
    <w:rsid w:val="00492141"/>
    <w:rsid w:val="00493250"/>
    <w:rsid w:val="00494808"/>
    <w:rsid w:val="0049621C"/>
    <w:rsid w:val="00496864"/>
    <w:rsid w:val="00497992"/>
    <w:rsid w:val="004A1014"/>
    <w:rsid w:val="004A16B7"/>
    <w:rsid w:val="004A1ACE"/>
    <w:rsid w:val="004A2940"/>
    <w:rsid w:val="004A3696"/>
    <w:rsid w:val="004A3E69"/>
    <w:rsid w:val="004A44BC"/>
    <w:rsid w:val="004A466B"/>
    <w:rsid w:val="004A4757"/>
    <w:rsid w:val="004A4E99"/>
    <w:rsid w:val="004A5E9F"/>
    <w:rsid w:val="004A70EE"/>
    <w:rsid w:val="004A7DA1"/>
    <w:rsid w:val="004B03E1"/>
    <w:rsid w:val="004B0AEF"/>
    <w:rsid w:val="004B0FEE"/>
    <w:rsid w:val="004B1169"/>
    <w:rsid w:val="004B2210"/>
    <w:rsid w:val="004B238F"/>
    <w:rsid w:val="004B2395"/>
    <w:rsid w:val="004B23DF"/>
    <w:rsid w:val="004B2A35"/>
    <w:rsid w:val="004B2D6B"/>
    <w:rsid w:val="004B39A0"/>
    <w:rsid w:val="004B406F"/>
    <w:rsid w:val="004B54FA"/>
    <w:rsid w:val="004B5F37"/>
    <w:rsid w:val="004B7A00"/>
    <w:rsid w:val="004C0D9B"/>
    <w:rsid w:val="004C2C91"/>
    <w:rsid w:val="004C3B67"/>
    <w:rsid w:val="004C4370"/>
    <w:rsid w:val="004C447F"/>
    <w:rsid w:val="004C4F16"/>
    <w:rsid w:val="004C6642"/>
    <w:rsid w:val="004C7044"/>
    <w:rsid w:val="004C75C5"/>
    <w:rsid w:val="004C7921"/>
    <w:rsid w:val="004D0024"/>
    <w:rsid w:val="004D4C88"/>
    <w:rsid w:val="004D5D5F"/>
    <w:rsid w:val="004D755B"/>
    <w:rsid w:val="004E08FB"/>
    <w:rsid w:val="004E366B"/>
    <w:rsid w:val="004E4B20"/>
    <w:rsid w:val="004E6D72"/>
    <w:rsid w:val="004E7193"/>
    <w:rsid w:val="004E7E85"/>
    <w:rsid w:val="004F06F9"/>
    <w:rsid w:val="004F0DCC"/>
    <w:rsid w:val="004F37E0"/>
    <w:rsid w:val="004F386D"/>
    <w:rsid w:val="004F5CF1"/>
    <w:rsid w:val="004F735A"/>
    <w:rsid w:val="00500BA2"/>
    <w:rsid w:val="00500E7D"/>
    <w:rsid w:val="00500FDC"/>
    <w:rsid w:val="0050435E"/>
    <w:rsid w:val="0050532F"/>
    <w:rsid w:val="00505F2B"/>
    <w:rsid w:val="00506E79"/>
    <w:rsid w:val="00506F5F"/>
    <w:rsid w:val="0050731E"/>
    <w:rsid w:val="005075D0"/>
    <w:rsid w:val="00507EFD"/>
    <w:rsid w:val="0051187F"/>
    <w:rsid w:val="005129A5"/>
    <w:rsid w:val="00512A66"/>
    <w:rsid w:val="005131CC"/>
    <w:rsid w:val="00513EA7"/>
    <w:rsid w:val="00514E2A"/>
    <w:rsid w:val="00515632"/>
    <w:rsid w:val="00515BD6"/>
    <w:rsid w:val="005162D4"/>
    <w:rsid w:val="005169EE"/>
    <w:rsid w:val="00520452"/>
    <w:rsid w:val="005211AD"/>
    <w:rsid w:val="00522C77"/>
    <w:rsid w:val="0052361D"/>
    <w:rsid w:val="005246AB"/>
    <w:rsid w:val="005251E3"/>
    <w:rsid w:val="005263A1"/>
    <w:rsid w:val="00526452"/>
    <w:rsid w:val="00527A83"/>
    <w:rsid w:val="00527ACA"/>
    <w:rsid w:val="0053014B"/>
    <w:rsid w:val="0053092A"/>
    <w:rsid w:val="00530C04"/>
    <w:rsid w:val="00531708"/>
    <w:rsid w:val="005322D5"/>
    <w:rsid w:val="00532EDC"/>
    <w:rsid w:val="00533849"/>
    <w:rsid w:val="00534259"/>
    <w:rsid w:val="005346D5"/>
    <w:rsid w:val="00534B7A"/>
    <w:rsid w:val="0053510C"/>
    <w:rsid w:val="00536F63"/>
    <w:rsid w:val="00537B2E"/>
    <w:rsid w:val="005421AC"/>
    <w:rsid w:val="00544013"/>
    <w:rsid w:val="005444A1"/>
    <w:rsid w:val="00544630"/>
    <w:rsid w:val="005457BE"/>
    <w:rsid w:val="0054607E"/>
    <w:rsid w:val="0054633A"/>
    <w:rsid w:val="00546AD3"/>
    <w:rsid w:val="005479F0"/>
    <w:rsid w:val="00547FD4"/>
    <w:rsid w:val="00551C2D"/>
    <w:rsid w:val="00552FE4"/>
    <w:rsid w:val="00553123"/>
    <w:rsid w:val="005535E2"/>
    <w:rsid w:val="00554208"/>
    <w:rsid w:val="00554F86"/>
    <w:rsid w:val="0055680B"/>
    <w:rsid w:val="005570CF"/>
    <w:rsid w:val="00560296"/>
    <w:rsid w:val="0056080D"/>
    <w:rsid w:val="00560F4E"/>
    <w:rsid w:val="00561670"/>
    <w:rsid w:val="00561B5C"/>
    <w:rsid w:val="00561BDE"/>
    <w:rsid w:val="00562842"/>
    <w:rsid w:val="005629DC"/>
    <w:rsid w:val="0056336A"/>
    <w:rsid w:val="00563C98"/>
    <w:rsid w:val="00565367"/>
    <w:rsid w:val="005666E5"/>
    <w:rsid w:val="005671C8"/>
    <w:rsid w:val="00570284"/>
    <w:rsid w:val="005704F2"/>
    <w:rsid w:val="00570E74"/>
    <w:rsid w:val="00571465"/>
    <w:rsid w:val="00571D2F"/>
    <w:rsid w:val="005728AE"/>
    <w:rsid w:val="00572B2C"/>
    <w:rsid w:val="00572BAA"/>
    <w:rsid w:val="00572E4E"/>
    <w:rsid w:val="00573B5A"/>
    <w:rsid w:val="00573CE5"/>
    <w:rsid w:val="00574888"/>
    <w:rsid w:val="00575DA7"/>
    <w:rsid w:val="00576D40"/>
    <w:rsid w:val="00577F1F"/>
    <w:rsid w:val="00580345"/>
    <w:rsid w:val="0058092F"/>
    <w:rsid w:val="00580A3A"/>
    <w:rsid w:val="00581529"/>
    <w:rsid w:val="00582350"/>
    <w:rsid w:val="0058280F"/>
    <w:rsid w:val="005830BE"/>
    <w:rsid w:val="00583D75"/>
    <w:rsid w:val="0058447E"/>
    <w:rsid w:val="00585686"/>
    <w:rsid w:val="005862F1"/>
    <w:rsid w:val="00586357"/>
    <w:rsid w:val="005864E8"/>
    <w:rsid w:val="00587231"/>
    <w:rsid w:val="00587934"/>
    <w:rsid w:val="00587CFE"/>
    <w:rsid w:val="005914DD"/>
    <w:rsid w:val="00592DFA"/>
    <w:rsid w:val="005A2739"/>
    <w:rsid w:val="005A3C82"/>
    <w:rsid w:val="005A48CE"/>
    <w:rsid w:val="005A68BF"/>
    <w:rsid w:val="005A6F86"/>
    <w:rsid w:val="005A71E5"/>
    <w:rsid w:val="005B04CB"/>
    <w:rsid w:val="005B0860"/>
    <w:rsid w:val="005B0DF9"/>
    <w:rsid w:val="005B212C"/>
    <w:rsid w:val="005B2273"/>
    <w:rsid w:val="005B2788"/>
    <w:rsid w:val="005B2E99"/>
    <w:rsid w:val="005B3589"/>
    <w:rsid w:val="005B4083"/>
    <w:rsid w:val="005B536E"/>
    <w:rsid w:val="005B635A"/>
    <w:rsid w:val="005B638F"/>
    <w:rsid w:val="005B67B5"/>
    <w:rsid w:val="005B6DF1"/>
    <w:rsid w:val="005C00AD"/>
    <w:rsid w:val="005C1989"/>
    <w:rsid w:val="005C20F6"/>
    <w:rsid w:val="005C2417"/>
    <w:rsid w:val="005C2D62"/>
    <w:rsid w:val="005C3A78"/>
    <w:rsid w:val="005C419D"/>
    <w:rsid w:val="005C4A23"/>
    <w:rsid w:val="005C6288"/>
    <w:rsid w:val="005C635D"/>
    <w:rsid w:val="005C7272"/>
    <w:rsid w:val="005C7601"/>
    <w:rsid w:val="005C7D46"/>
    <w:rsid w:val="005D0D90"/>
    <w:rsid w:val="005D1239"/>
    <w:rsid w:val="005D18C8"/>
    <w:rsid w:val="005D23FB"/>
    <w:rsid w:val="005D2AF7"/>
    <w:rsid w:val="005D2F30"/>
    <w:rsid w:val="005D344D"/>
    <w:rsid w:val="005D3689"/>
    <w:rsid w:val="005D45F8"/>
    <w:rsid w:val="005D482D"/>
    <w:rsid w:val="005D4E06"/>
    <w:rsid w:val="005D6BBE"/>
    <w:rsid w:val="005E0EA9"/>
    <w:rsid w:val="005E154A"/>
    <w:rsid w:val="005E2443"/>
    <w:rsid w:val="005E2794"/>
    <w:rsid w:val="005E3510"/>
    <w:rsid w:val="005E3B61"/>
    <w:rsid w:val="005E7899"/>
    <w:rsid w:val="005E7A2D"/>
    <w:rsid w:val="005F05B9"/>
    <w:rsid w:val="005F4972"/>
    <w:rsid w:val="005F51DE"/>
    <w:rsid w:val="005F5442"/>
    <w:rsid w:val="005F61DF"/>
    <w:rsid w:val="005F62D0"/>
    <w:rsid w:val="005F6840"/>
    <w:rsid w:val="005F6B41"/>
    <w:rsid w:val="006005A4"/>
    <w:rsid w:val="00600A51"/>
    <w:rsid w:val="00600AE4"/>
    <w:rsid w:val="00600F47"/>
    <w:rsid w:val="00601697"/>
    <w:rsid w:val="00601C28"/>
    <w:rsid w:val="0060200B"/>
    <w:rsid w:val="006027B5"/>
    <w:rsid w:val="00603567"/>
    <w:rsid w:val="00604428"/>
    <w:rsid w:val="006044BB"/>
    <w:rsid w:val="006054F1"/>
    <w:rsid w:val="006055C6"/>
    <w:rsid w:val="006066D5"/>
    <w:rsid w:val="00607AB7"/>
    <w:rsid w:val="00610783"/>
    <w:rsid w:val="00610D4D"/>
    <w:rsid w:val="0061185D"/>
    <w:rsid w:val="006118B5"/>
    <w:rsid w:val="006126D0"/>
    <w:rsid w:val="00612765"/>
    <w:rsid w:val="006130F7"/>
    <w:rsid w:val="0061379A"/>
    <w:rsid w:val="006156B1"/>
    <w:rsid w:val="006156E6"/>
    <w:rsid w:val="00617F41"/>
    <w:rsid w:val="00620110"/>
    <w:rsid w:val="00620232"/>
    <w:rsid w:val="00621ABD"/>
    <w:rsid w:val="00621C91"/>
    <w:rsid w:val="00622BA4"/>
    <w:rsid w:val="00623845"/>
    <w:rsid w:val="00623A74"/>
    <w:rsid w:val="00624CA7"/>
    <w:rsid w:val="00624EA6"/>
    <w:rsid w:val="006272A9"/>
    <w:rsid w:val="00627ABA"/>
    <w:rsid w:val="00630DF8"/>
    <w:rsid w:val="006325E9"/>
    <w:rsid w:val="00634B73"/>
    <w:rsid w:val="00635049"/>
    <w:rsid w:val="0063696E"/>
    <w:rsid w:val="006408CF"/>
    <w:rsid w:val="00641592"/>
    <w:rsid w:val="00641C7B"/>
    <w:rsid w:val="00641F0A"/>
    <w:rsid w:val="00643305"/>
    <w:rsid w:val="006433DE"/>
    <w:rsid w:val="00645D1D"/>
    <w:rsid w:val="00646D44"/>
    <w:rsid w:val="00646D96"/>
    <w:rsid w:val="00646ECC"/>
    <w:rsid w:val="00647181"/>
    <w:rsid w:val="00647249"/>
    <w:rsid w:val="00651A2B"/>
    <w:rsid w:val="00652328"/>
    <w:rsid w:val="00652647"/>
    <w:rsid w:val="00652FBF"/>
    <w:rsid w:val="00655B85"/>
    <w:rsid w:val="00655C18"/>
    <w:rsid w:val="00655C6A"/>
    <w:rsid w:val="00656567"/>
    <w:rsid w:val="006565BF"/>
    <w:rsid w:val="00656AEE"/>
    <w:rsid w:val="006574C0"/>
    <w:rsid w:val="00657B84"/>
    <w:rsid w:val="00660409"/>
    <w:rsid w:val="00660640"/>
    <w:rsid w:val="006609FE"/>
    <w:rsid w:val="00661954"/>
    <w:rsid w:val="00661CE0"/>
    <w:rsid w:val="00661EDD"/>
    <w:rsid w:val="00661FC2"/>
    <w:rsid w:val="00662245"/>
    <w:rsid w:val="0066411D"/>
    <w:rsid w:val="00666ACA"/>
    <w:rsid w:val="00666D33"/>
    <w:rsid w:val="00666FBD"/>
    <w:rsid w:val="006714FC"/>
    <w:rsid w:val="00672143"/>
    <w:rsid w:val="006732ED"/>
    <w:rsid w:val="00675D42"/>
    <w:rsid w:val="00677A85"/>
    <w:rsid w:val="0068009C"/>
    <w:rsid w:val="006803E2"/>
    <w:rsid w:val="006810BA"/>
    <w:rsid w:val="00682135"/>
    <w:rsid w:val="00683A61"/>
    <w:rsid w:val="006847BA"/>
    <w:rsid w:val="00684CE9"/>
    <w:rsid w:val="00685534"/>
    <w:rsid w:val="00685682"/>
    <w:rsid w:val="00685D79"/>
    <w:rsid w:val="0068643F"/>
    <w:rsid w:val="00690E00"/>
    <w:rsid w:val="00691AD7"/>
    <w:rsid w:val="00692BEA"/>
    <w:rsid w:val="006948E4"/>
    <w:rsid w:val="00695404"/>
    <w:rsid w:val="006972FC"/>
    <w:rsid w:val="00697B76"/>
    <w:rsid w:val="006A04EA"/>
    <w:rsid w:val="006A0F87"/>
    <w:rsid w:val="006A11A5"/>
    <w:rsid w:val="006A1627"/>
    <w:rsid w:val="006A210F"/>
    <w:rsid w:val="006A2CA7"/>
    <w:rsid w:val="006A2FC9"/>
    <w:rsid w:val="006A32D3"/>
    <w:rsid w:val="006A52FF"/>
    <w:rsid w:val="006A647E"/>
    <w:rsid w:val="006A6C84"/>
    <w:rsid w:val="006A6E81"/>
    <w:rsid w:val="006A6FE4"/>
    <w:rsid w:val="006A70B2"/>
    <w:rsid w:val="006A76A6"/>
    <w:rsid w:val="006A7D56"/>
    <w:rsid w:val="006B01D5"/>
    <w:rsid w:val="006B0EEA"/>
    <w:rsid w:val="006B16EA"/>
    <w:rsid w:val="006B19FB"/>
    <w:rsid w:val="006B218A"/>
    <w:rsid w:val="006B345D"/>
    <w:rsid w:val="006B3491"/>
    <w:rsid w:val="006B374C"/>
    <w:rsid w:val="006B4216"/>
    <w:rsid w:val="006B4F4D"/>
    <w:rsid w:val="006B6FD7"/>
    <w:rsid w:val="006C0C6A"/>
    <w:rsid w:val="006C1A22"/>
    <w:rsid w:val="006C29D5"/>
    <w:rsid w:val="006C2F50"/>
    <w:rsid w:val="006C3CA9"/>
    <w:rsid w:val="006C4276"/>
    <w:rsid w:val="006C4D39"/>
    <w:rsid w:val="006C53C1"/>
    <w:rsid w:val="006C57B3"/>
    <w:rsid w:val="006C6049"/>
    <w:rsid w:val="006C6163"/>
    <w:rsid w:val="006C6326"/>
    <w:rsid w:val="006C6592"/>
    <w:rsid w:val="006C6E86"/>
    <w:rsid w:val="006D0312"/>
    <w:rsid w:val="006D031F"/>
    <w:rsid w:val="006D04AE"/>
    <w:rsid w:val="006D0987"/>
    <w:rsid w:val="006D0B4D"/>
    <w:rsid w:val="006D118D"/>
    <w:rsid w:val="006D2F18"/>
    <w:rsid w:val="006D34A3"/>
    <w:rsid w:val="006D3A95"/>
    <w:rsid w:val="006D4076"/>
    <w:rsid w:val="006D499E"/>
    <w:rsid w:val="006D5DC6"/>
    <w:rsid w:val="006D7181"/>
    <w:rsid w:val="006E00D5"/>
    <w:rsid w:val="006E44F0"/>
    <w:rsid w:val="006E51D0"/>
    <w:rsid w:val="006E5EB2"/>
    <w:rsid w:val="006E6295"/>
    <w:rsid w:val="006E6F47"/>
    <w:rsid w:val="006F060B"/>
    <w:rsid w:val="006F0EE1"/>
    <w:rsid w:val="006F0FC5"/>
    <w:rsid w:val="006F1E9A"/>
    <w:rsid w:val="006F1F57"/>
    <w:rsid w:val="006F2800"/>
    <w:rsid w:val="006F3A13"/>
    <w:rsid w:val="006F3E88"/>
    <w:rsid w:val="006F463C"/>
    <w:rsid w:val="006F4FF8"/>
    <w:rsid w:val="006F58C6"/>
    <w:rsid w:val="006F5ADD"/>
    <w:rsid w:val="006F5C0F"/>
    <w:rsid w:val="00700018"/>
    <w:rsid w:val="007012FE"/>
    <w:rsid w:val="007023E4"/>
    <w:rsid w:val="007025A0"/>
    <w:rsid w:val="00702BCB"/>
    <w:rsid w:val="00702FA7"/>
    <w:rsid w:val="00704310"/>
    <w:rsid w:val="0070492E"/>
    <w:rsid w:val="00705E49"/>
    <w:rsid w:val="0070665A"/>
    <w:rsid w:val="0071002A"/>
    <w:rsid w:val="00711AD5"/>
    <w:rsid w:val="0071213A"/>
    <w:rsid w:val="00712A31"/>
    <w:rsid w:val="0071368F"/>
    <w:rsid w:val="00713C79"/>
    <w:rsid w:val="0071440B"/>
    <w:rsid w:val="00714EB7"/>
    <w:rsid w:val="00716584"/>
    <w:rsid w:val="00716F05"/>
    <w:rsid w:val="00720BA4"/>
    <w:rsid w:val="007220CA"/>
    <w:rsid w:val="00722E80"/>
    <w:rsid w:val="00723179"/>
    <w:rsid w:val="00723EEE"/>
    <w:rsid w:val="0072438F"/>
    <w:rsid w:val="0072475A"/>
    <w:rsid w:val="00725307"/>
    <w:rsid w:val="00725DB4"/>
    <w:rsid w:val="00726B23"/>
    <w:rsid w:val="00726F18"/>
    <w:rsid w:val="0072798D"/>
    <w:rsid w:val="00727A1D"/>
    <w:rsid w:val="00727C23"/>
    <w:rsid w:val="00727F5E"/>
    <w:rsid w:val="00733990"/>
    <w:rsid w:val="00734D47"/>
    <w:rsid w:val="00735068"/>
    <w:rsid w:val="0073522C"/>
    <w:rsid w:val="00736AF8"/>
    <w:rsid w:val="00736E69"/>
    <w:rsid w:val="00736E9A"/>
    <w:rsid w:val="00737244"/>
    <w:rsid w:val="00740343"/>
    <w:rsid w:val="007407DD"/>
    <w:rsid w:val="00740CCA"/>
    <w:rsid w:val="00740D9A"/>
    <w:rsid w:val="00741C4E"/>
    <w:rsid w:val="00742063"/>
    <w:rsid w:val="00743EFD"/>
    <w:rsid w:val="007446C1"/>
    <w:rsid w:val="00744983"/>
    <w:rsid w:val="00745025"/>
    <w:rsid w:val="00746429"/>
    <w:rsid w:val="00746938"/>
    <w:rsid w:val="00746B23"/>
    <w:rsid w:val="00746D0D"/>
    <w:rsid w:val="0074780C"/>
    <w:rsid w:val="00747F88"/>
    <w:rsid w:val="00751985"/>
    <w:rsid w:val="00753099"/>
    <w:rsid w:val="007537F3"/>
    <w:rsid w:val="007538F7"/>
    <w:rsid w:val="007546B0"/>
    <w:rsid w:val="007569B7"/>
    <w:rsid w:val="00757442"/>
    <w:rsid w:val="00760702"/>
    <w:rsid w:val="00760FFC"/>
    <w:rsid w:val="00761ADA"/>
    <w:rsid w:val="007631EC"/>
    <w:rsid w:val="00763607"/>
    <w:rsid w:val="00763731"/>
    <w:rsid w:val="00763BB7"/>
    <w:rsid w:val="00763DD1"/>
    <w:rsid w:val="00764865"/>
    <w:rsid w:val="00764909"/>
    <w:rsid w:val="00765864"/>
    <w:rsid w:val="00765B02"/>
    <w:rsid w:val="00765D0A"/>
    <w:rsid w:val="007661CD"/>
    <w:rsid w:val="00767417"/>
    <w:rsid w:val="00770438"/>
    <w:rsid w:val="007708E2"/>
    <w:rsid w:val="007729E7"/>
    <w:rsid w:val="007736A1"/>
    <w:rsid w:val="007739B7"/>
    <w:rsid w:val="00774619"/>
    <w:rsid w:val="00774FFC"/>
    <w:rsid w:val="007758C7"/>
    <w:rsid w:val="00775D5E"/>
    <w:rsid w:val="007761FA"/>
    <w:rsid w:val="00776466"/>
    <w:rsid w:val="00776CA8"/>
    <w:rsid w:val="00777481"/>
    <w:rsid w:val="007775AE"/>
    <w:rsid w:val="00782B17"/>
    <w:rsid w:val="00782D41"/>
    <w:rsid w:val="007838B4"/>
    <w:rsid w:val="0078413B"/>
    <w:rsid w:val="00785568"/>
    <w:rsid w:val="00785BDD"/>
    <w:rsid w:val="00785F36"/>
    <w:rsid w:val="0078664A"/>
    <w:rsid w:val="00787C0B"/>
    <w:rsid w:val="007908FB"/>
    <w:rsid w:val="00790A1D"/>
    <w:rsid w:val="00790F16"/>
    <w:rsid w:val="0079153D"/>
    <w:rsid w:val="007919E4"/>
    <w:rsid w:val="00791FE0"/>
    <w:rsid w:val="00792257"/>
    <w:rsid w:val="007929A5"/>
    <w:rsid w:val="007935F3"/>
    <w:rsid w:val="007947F7"/>
    <w:rsid w:val="00794F2B"/>
    <w:rsid w:val="007956F9"/>
    <w:rsid w:val="00795BD6"/>
    <w:rsid w:val="007965F6"/>
    <w:rsid w:val="00796633"/>
    <w:rsid w:val="0079743F"/>
    <w:rsid w:val="007A079F"/>
    <w:rsid w:val="007A0F79"/>
    <w:rsid w:val="007A199C"/>
    <w:rsid w:val="007A1C77"/>
    <w:rsid w:val="007A1F9D"/>
    <w:rsid w:val="007A28E0"/>
    <w:rsid w:val="007A301C"/>
    <w:rsid w:val="007A3719"/>
    <w:rsid w:val="007A3EF4"/>
    <w:rsid w:val="007A5461"/>
    <w:rsid w:val="007A6760"/>
    <w:rsid w:val="007A6B29"/>
    <w:rsid w:val="007A7324"/>
    <w:rsid w:val="007A7344"/>
    <w:rsid w:val="007B03AF"/>
    <w:rsid w:val="007B1041"/>
    <w:rsid w:val="007B17C7"/>
    <w:rsid w:val="007B1C7B"/>
    <w:rsid w:val="007B21C4"/>
    <w:rsid w:val="007B2227"/>
    <w:rsid w:val="007B25CD"/>
    <w:rsid w:val="007B272E"/>
    <w:rsid w:val="007B2733"/>
    <w:rsid w:val="007B2FAE"/>
    <w:rsid w:val="007B3555"/>
    <w:rsid w:val="007B778F"/>
    <w:rsid w:val="007C0137"/>
    <w:rsid w:val="007C2734"/>
    <w:rsid w:val="007C2CD3"/>
    <w:rsid w:val="007C45DC"/>
    <w:rsid w:val="007C6631"/>
    <w:rsid w:val="007C689B"/>
    <w:rsid w:val="007C6AA5"/>
    <w:rsid w:val="007D02B2"/>
    <w:rsid w:val="007D063C"/>
    <w:rsid w:val="007D110D"/>
    <w:rsid w:val="007D30C0"/>
    <w:rsid w:val="007D4479"/>
    <w:rsid w:val="007D463E"/>
    <w:rsid w:val="007D53FF"/>
    <w:rsid w:val="007D5F6A"/>
    <w:rsid w:val="007D5FDF"/>
    <w:rsid w:val="007D610F"/>
    <w:rsid w:val="007D62D6"/>
    <w:rsid w:val="007D6619"/>
    <w:rsid w:val="007D6AD7"/>
    <w:rsid w:val="007D6DB6"/>
    <w:rsid w:val="007D70F7"/>
    <w:rsid w:val="007D7F1F"/>
    <w:rsid w:val="007E0F28"/>
    <w:rsid w:val="007E191B"/>
    <w:rsid w:val="007E1E5D"/>
    <w:rsid w:val="007E2B33"/>
    <w:rsid w:val="007E46C5"/>
    <w:rsid w:val="007E4E84"/>
    <w:rsid w:val="007E5DD2"/>
    <w:rsid w:val="007E6562"/>
    <w:rsid w:val="007E685A"/>
    <w:rsid w:val="007E6DB7"/>
    <w:rsid w:val="007F02F8"/>
    <w:rsid w:val="007F09F9"/>
    <w:rsid w:val="007F1CAD"/>
    <w:rsid w:val="007F3913"/>
    <w:rsid w:val="007F4C95"/>
    <w:rsid w:val="007F6AA5"/>
    <w:rsid w:val="007F7B30"/>
    <w:rsid w:val="008005CC"/>
    <w:rsid w:val="00802A03"/>
    <w:rsid w:val="0080376D"/>
    <w:rsid w:val="0080602A"/>
    <w:rsid w:val="00806DA4"/>
    <w:rsid w:val="00807762"/>
    <w:rsid w:val="00810EA7"/>
    <w:rsid w:val="008111BA"/>
    <w:rsid w:val="00811F88"/>
    <w:rsid w:val="00812132"/>
    <w:rsid w:val="00813034"/>
    <w:rsid w:val="00815FF6"/>
    <w:rsid w:val="008161CA"/>
    <w:rsid w:val="00816483"/>
    <w:rsid w:val="00816C05"/>
    <w:rsid w:val="00816D9A"/>
    <w:rsid w:val="0082005E"/>
    <w:rsid w:val="00820596"/>
    <w:rsid w:val="008206CF"/>
    <w:rsid w:val="0082147C"/>
    <w:rsid w:val="008221AA"/>
    <w:rsid w:val="00822DB7"/>
    <w:rsid w:val="00822FE5"/>
    <w:rsid w:val="008233F0"/>
    <w:rsid w:val="0082343E"/>
    <w:rsid w:val="008235BF"/>
    <w:rsid w:val="0082378E"/>
    <w:rsid w:val="0082412E"/>
    <w:rsid w:val="00824359"/>
    <w:rsid w:val="008244CD"/>
    <w:rsid w:val="008256DC"/>
    <w:rsid w:val="00826CB0"/>
    <w:rsid w:val="008273C3"/>
    <w:rsid w:val="00830626"/>
    <w:rsid w:val="00831A65"/>
    <w:rsid w:val="00832CD8"/>
    <w:rsid w:val="008330F0"/>
    <w:rsid w:val="008339E1"/>
    <w:rsid w:val="00834B4C"/>
    <w:rsid w:val="00835F2E"/>
    <w:rsid w:val="0083664A"/>
    <w:rsid w:val="008369BE"/>
    <w:rsid w:val="00836EFE"/>
    <w:rsid w:val="0084069A"/>
    <w:rsid w:val="0084218A"/>
    <w:rsid w:val="008423F8"/>
    <w:rsid w:val="008436D2"/>
    <w:rsid w:val="008441FB"/>
    <w:rsid w:val="00844961"/>
    <w:rsid w:val="00844D23"/>
    <w:rsid w:val="00845191"/>
    <w:rsid w:val="008462EC"/>
    <w:rsid w:val="0084692A"/>
    <w:rsid w:val="00846F48"/>
    <w:rsid w:val="0084761E"/>
    <w:rsid w:val="00850793"/>
    <w:rsid w:val="0085115C"/>
    <w:rsid w:val="00851AD1"/>
    <w:rsid w:val="008524F4"/>
    <w:rsid w:val="00852768"/>
    <w:rsid w:val="00853AFC"/>
    <w:rsid w:val="00853E81"/>
    <w:rsid w:val="00854852"/>
    <w:rsid w:val="00854D31"/>
    <w:rsid w:val="00855761"/>
    <w:rsid w:val="00856BCA"/>
    <w:rsid w:val="008573E1"/>
    <w:rsid w:val="008627E7"/>
    <w:rsid w:val="00862883"/>
    <w:rsid w:val="0086303C"/>
    <w:rsid w:val="00863B07"/>
    <w:rsid w:val="00863B86"/>
    <w:rsid w:val="00863D58"/>
    <w:rsid w:val="00863EBA"/>
    <w:rsid w:val="00864F63"/>
    <w:rsid w:val="00865D78"/>
    <w:rsid w:val="008665F8"/>
    <w:rsid w:val="00867186"/>
    <w:rsid w:val="00870408"/>
    <w:rsid w:val="00870937"/>
    <w:rsid w:val="00870A9E"/>
    <w:rsid w:val="008713EC"/>
    <w:rsid w:val="008719B1"/>
    <w:rsid w:val="00872BFE"/>
    <w:rsid w:val="00873A42"/>
    <w:rsid w:val="00873FE8"/>
    <w:rsid w:val="008748B5"/>
    <w:rsid w:val="00874DF6"/>
    <w:rsid w:val="00876115"/>
    <w:rsid w:val="00876840"/>
    <w:rsid w:val="0087713B"/>
    <w:rsid w:val="00877359"/>
    <w:rsid w:val="008775C8"/>
    <w:rsid w:val="00877812"/>
    <w:rsid w:val="00877B28"/>
    <w:rsid w:val="00877F33"/>
    <w:rsid w:val="00881626"/>
    <w:rsid w:val="00881984"/>
    <w:rsid w:val="00881F43"/>
    <w:rsid w:val="00882857"/>
    <w:rsid w:val="008829F5"/>
    <w:rsid w:val="00883354"/>
    <w:rsid w:val="00883D7D"/>
    <w:rsid w:val="00884614"/>
    <w:rsid w:val="008856F8"/>
    <w:rsid w:val="0088708F"/>
    <w:rsid w:val="00887886"/>
    <w:rsid w:val="00890C83"/>
    <w:rsid w:val="008917F0"/>
    <w:rsid w:val="00892C09"/>
    <w:rsid w:val="008950B2"/>
    <w:rsid w:val="00895ABB"/>
    <w:rsid w:val="00895D56"/>
    <w:rsid w:val="00895DDD"/>
    <w:rsid w:val="00897B02"/>
    <w:rsid w:val="00897D74"/>
    <w:rsid w:val="008A08A4"/>
    <w:rsid w:val="008A1D1B"/>
    <w:rsid w:val="008A29FB"/>
    <w:rsid w:val="008A35E3"/>
    <w:rsid w:val="008A406C"/>
    <w:rsid w:val="008A5780"/>
    <w:rsid w:val="008A7442"/>
    <w:rsid w:val="008A77BB"/>
    <w:rsid w:val="008A7DA2"/>
    <w:rsid w:val="008B1167"/>
    <w:rsid w:val="008B1385"/>
    <w:rsid w:val="008B16FA"/>
    <w:rsid w:val="008B1907"/>
    <w:rsid w:val="008B4E28"/>
    <w:rsid w:val="008B619A"/>
    <w:rsid w:val="008B757F"/>
    <w:rsid w:val="008B7964"/>
    <w:rsid w:val="008C087C"/>
    <w:rsid w:val="008C0E4C"/>
    <w:rsid w:val="008C0F06"/>
    <w:rsid w:val="008C2037"/>
    <w:rsid w:val="008C2381"/>
    <w:rsid w:val="008C264E"/>
    <w:rsid w:val="008C2B7F"/>
    <w:rsid w:val="008C4807"/>
    <w:rsid w:val="008C52E4"/>
    <w:rsid w:val="008C5DC6"/>
    <w:rsid w:val="008D0152"/>
    <w:rsid w:val="008D02B1"/>
    <w:rsid w:val="008D0484"/>
    <w:rsid w:val="008D3460"/>
    <w:rsid w:val="008D4623"/>
    <w:rsid w:val="008D4D3A"/>
    <w:rsid w:val="008D50C3"/>
    <w:rsid w:val="008D5303"/>
    <w:rsid w:val="008D5688"/>
    <w:rsid w:val="008D5D38"/>
    <w:rsid w:val="008D633E"/>
    <w:rsid w:val="008D7E70"/>
    <w:rsid w:val="008E01EB"/>
    <w:rsid w:val="008E02E9"/>
    <w:rsid w:val="008E038E"/>
    <w:rsid w:val="008E0FBE"/>
    <w:rsid w:val="008E1634"/>
    <w:rsid w:val="008E1694"/>
    <w:rsid w:val="008E2EF5"/>
    <w:rsid w:val="008E3E78"/>
    <w:rsid w:val="008E4989"/>
    <w:rsid w:val="008E4EE9"/>
    <w:rsid w:val="008E548D"/>
    <w:rsid w:val="008E5491"/>
    <w:rsid w:val="008E6181"/>
    <w:rsid w:val="008E7583"/>
    <w:rsid w:val="008F0E50"/>
    <w:rsid w:val="008F16BC"/>
    <w:rsid w:val="008F1F2D"/>
    <w:rsid w:val="008F25AC"/>
    <w:rsid w:val="008F29F2"/>
    <w:rsid w:val="008F2CF6"/>
    <w:rsid w:val="008F3BD7"/>
    <w:rsid w:val="008F456C"/>
    <w:rsid w:val="008F60AD"/>
    <w:rsid w:val="008F6E7B"/>
    <w:rsid w:val="008F77A0"/>
    <w:rsid w:val="008F7BCF"/>
    <w:rsid w:val="00900E1E"/>
    <w:rsid w:val="0090101A"/>
    <w:rsid w:val="009011CF"/>
    <w:rsid w:val="009013D7"/>
    <w:rsid w:val="00901ADB"/>
    <w:rsid w:val="00901ED3"/>
    <w:rsid w:val="00903228"/>
    <w:rsid w:val="00903551"/>
    <w:rsid w:val="00903B28"/>
    <w:rsid w:val="009046FE"/>
    <w:rsid w:val="009049DC"/>
    <w:rsid w:val="009061A1"/>
    <w:rsid w:val="009062C4"/>
    <w:rsid w:val="0090776C"/>
    <w:rsid w:val="00907E8F"/>
    <w:rsid w:val="009109CC"/>
    <w:rsid w:val="00911858"/>
    <w:rsid w:val="00911D63"/>
    <w:rsid w:val="0091337D"/>
    <w:rsid w:val="00913543"/>
    <w:rsid w:val="0091490C"/>
    <w:rsid w:val="00914A66"/>
    <w:rsid w:val="009151D1"/>
    <w:rsid w:val="009157B2"/>
    <w:rsid w:val="00916294"/>
    <w:rsid w:val="00916DDE"/>
    <w:rsid w:val="0091782F"/>
    <w:rsid w:val="00920240"/>
    <w:rsid w:val="00920C07"/>
    <w:rsid w:val="0092145C"/>
    <w:rsid w:val="009214D2"/>
    <w:rsid w:val="00921EE8"/>
    <w:rsid w:val="00922696"/>
    <w:rsid w:val="0092397C"/>
    <w:rsid w:val="00923B4E"/>
    <w:rsid w:val="00923FE9"/>
    <w:rsid w:val="0092448F"/>
    <w:rsid w:val="00924A84"/>
    <w:rsid w:val="00924C4E"/>
    <w:rsid w:val="0092558B"/>
    <w:rsid w:val="00925DF4"/>
    <w:rsid w:val="00926E96"/>
    <w:rsid w:val="009270C7"/>
    <w:rsid w:val="0093023F"/>
    <w:rsid w:val="009303F3"/>
    <w:rsid w:val="0093154B"/>
    <w:rsid w:val="0093435A"/>
    <w:rsid w:val="00934865"/>
    <w:rsid w:val="00934FCA"/>
    <w:rsid w:val="00936B51"/>
    <w:rsid w:val="00941343"/>
    <w:rsid w:val="0094189A"/>
    <w:rsid w:val="00942C9D"/>
    <w:rsid w:val="00943783"/>
    <w:rsid w:val="00943AA1"/>
    <w:rsid w:val="00944289"/>
    <w:rsid w:val="00945530"/>
    <w:rsid w:val="009456D2"/>
    <w:rsid w:val="009459B0"/>
    <w:rsid w:val="00945FED"/>
    <w:rsid w:val="009460F3"/>
    <w:rsid w:val="009506A4"/>
    <w:rsid w:val="00952760"/>
    <w:rsid w:val="00952B39"/>
    <w:rsid w:val="00952CF6"/>
    <w:rsid w:val="00954244"/>
    <w:rsid w:val="00955559"/>
    <w:rsid w:val="00955827"/>
    <w:rsid w:val="00955FF3"/>
    <w:rsid w:val="00956346"/>
    <w:rsid w:val="0095644B"/>
    <w:rsid w:val="00961047"/>
    <w:rsid w:val="00961505"/>
    <w:rsid w:val="00961A70"/>
    <w:rsid w:val="00961EA9"/>
    <w:rsid w:val="00962578"/>
    <w:rsid w:val="009649F0"/>
    <w:rsid w:val="00966040"/>
    <w:rsid w:val="009661B5"/>
    <w:rsid w:val="00966A41"/>
    <w:rsid w:val="00966A91"/>
    <w:rsid w:val="0097051F"/>
    <w:rsid w:val="009707E2"/>
    <w:rsid w:val="00971E4C"/>
    <w:rsid w:val="00972767"/>
    <w:rsid w:val="0097331D"/>
    <w:rsid w:val="009742AC"/>
    <w:rsid w:val="009745E2"/>
    <w:rsid w:val="00974E67"/>
    <w:rsid w:val="00975AAD"/>
    <w:rsid w:val="00976016"/>
    <w:rsid w:val="00976BB4"/>
    <w:rsid w:val="009774B4"/>
    <w:rsid w:val="00981877"/>
    <w:rsid w:val="009846F9"/>
    <w:rsid w:val="00984F0D"/>
    <w:rsid w:val="009855DB"/>
    <w:rsid w:val="009856D6"/>
    <w:rsid w:val="00986FDD"/>
    <w:rsid w:val="00987562"/>
    <w:rsid w:val="00991977"/>
    <w:rsid w:val="00992EA2"/>
    <w:rsid w:val="0099429D"/>
    <w:rsid w:val="009948DD"/>
    <w:rsid w:val="00994BAF"/>
    <w:rsid w:val="00995007"/>
    <w:rsid w:val="00995025"/>
    <w:rsid w:val="009965CA"/>
    <w:rsid w:val="00996C8A"/>
    <w:rsid w:val="009971AA"/>
    <w:rsid w:val="009A0221"/>
    <w:rsid w:val="009A0647"/>
    <w:rsid w:val="009A096A"/>
    <w:rsid w:val="009A0F51"/>
    <w:rsid w:val="009A2627"/>
    <w:rsid w:val="009A2AC6"/>
    <w:rsid w:val="009A2C6A"/>
    <w:rsid w:val="009A3819"/>
    <w:rsid w:val="009A38FA"/>
    <w:rsid w:val="009A5084"/>
    <w:rsid w:val="009A7CBD"/>
    <w:rsid w:val="009B0CBE"/>
    <w:rsid w:val="009B0FF5"/>
    <w:rsid w:val="009B328C"/>
    <w:rsid w:val="009B3492"/>
    <w:rsid w:val="009B35E0"/>
    <w:rsid w:val="009B36E1"/>
    <w:rsid w:val="009B4361"/>
    <w:rsid w:val="009B537A"/>
    <w:rsid w:val="009B561A"/>
    <w:rsid w:val="009B607C"/>
    <w:rsid w:val="009B627E"/>
    <w:rsid w:val="009B6525"/>
    <w:rsid w:val="009B65D9"/>
    <w:rsid w:val="009B6C33"/>
    <w:rsid w:val="009B7E1B"/>
    <w:rsid w:val="009C0AB7"/>
    <w:rsid w:val="009C0F76"/>
    <w:rsid w:val="009C1049"/>
    <w:rsid w:val="009C1A8A"/>
    <w:rsid w:val="009C3E0F"/>
    <w:rsid w:val="009C52FE"/>
    <w:rsid w:val="009C646C"/>
    <w:rsid w:val="009C6832"/>
    <w:rsid w:val="009C6874"/>
    <w:rsid w:val="009C6C49"/>
    <w:rsid w:val="009C73A8"/>
    <w:rsid w:val="009D077A"/>
    <w:rsid w:val="009D0987"/>
    <w:rsid w:val="009D09AC"/>
    <w:rsid w:val="009D27B5"/>
    <w:rsid w:val="009D3284"/>
    <w:rsid w:val="009D39B8"/>
    <w:rsid w:val="009D42FF"/>
    <w:rsid w:val="009D4B33"/>
    <w:rsid w:val="009D4D47"/>
    <w:rsid w:val="009D6D80"/>
    <w:rsid w:val="009D6E91"/>
    <w:rsid w:val="009D6F2F"/>
    <w:rsid w:val="009D765C"/>
    <w:rsid w:val="009E0607"/>
    <w:rsid w:val="009E07CB"/>
    <w:rsid w:val="009E08AE"/>
    <w:rsid w:val="009E1086"/>
    <w:rsid w:val="009E1826"/>
    <w:rsid w:val="009E2A6B"/>
    <w:rsid w:val="009E2E04"/>
    <w:rsid w:val="009E2E18"/>
    <w:rsid w:val="009E3C56"/>
    <w:rsid w:val="009E4272"/>
    <w:rsid w:val="009E42F3"/>
    <w:rsid w:val="009E5785"/>
    <w:rsid w:val="009E7A7D"/>
    <w:rsid w:val="009E7FDD"/>
    <w:rsid w:val="009F1537"/>
    <w:rsid w:val="009F29F0"/>
    <w:rsid w:val="009F2A1D"/>
    <w:rsid w:val="009F3005"/>
    <w:rsid w:val="009F3554"/>
    <w:rsid w:val="009F49A1"/>
    <w:rsid w:val="009F5743"/>
    <w:rsid w:val="009F5D5D"/>
    <w:rsid w:val="009F7290"/>
    <w:rsid w:val="009F7D25"/>
    <w:rsid w:val="00A00729"/>
    <w:rsid w:val="00A024A3"/>
    <w:rsid w:val="00A0303E"/>
    <w:rsid w:val="00A04D8E"/>
    <w:rsid w:val="00A05715"/>
    <w:rsid w:val="00A05F7C"/>
    <w:rsid w:val="00A064C5"/>
    <w:rsid w:val="00A077F9"/>
    <w:rsid w:val="00A07F95"/>
    <w:rsid w:val="00A11AFD"/>
    <w:rsid w:val="00A136CD"/>
    <w:rsid w:val="00A14698"/>
    <w:rsid w:val="00A14757"/>
    <w:rsid w:val="00A1498F"/>
    <w:rsid w:val="00A167A2"/>
    <w:rsid w:val="00A1798A"/>
    <w:rsid w:val="00A2201A"/>
    <w:rsid w:val="00A22D4B"/>
    <w:rsid w:val="00A23DCA"/>
    <w:rsid w:val="00A2453B"/>
    <w:rsid w:val="00A2596B"/>
    <w:rsid w:val="00A25EBE"/>
    <w:rsid w:val="00A2660F"/>
    <w:rsid w:val="00A274C6"/>
    <w:rsid w:val="00A27684"/>
    <w:rsid w:val="00A30368"/>
    <w:rsid w:val="00A315A8"/>
    <w:rsid w:val="00A3182B"/>
    <w:rsid w:val="00A31971"/>
    <w:rsid w:val="00A31B09"/>
    <w:rsid w:val="00A31F93"/>
    <w:rsid w:val="00A32B60"/>
    <w:rsid w:val="00A330CF"/>
    <w:rsid w:val="00A349B3"/>
    <w:rsid w:val="00A360B2"/>
    <w:rsid w:val="00A363CA"/>
    <w:rsid w:val="00A3702D"/>
    <w:rsid w:val="00A377A6"/>
    <w:rsid w:val="00A37AD2"/>
    <w:rsid w:val="00A37CC2"/>
    <w:rsid w:val="00A40798"/>
    <w:rsid w:val="00A40FE8"/>
    <w:rsid w:val="00A414F9"/>
    <w:rsid w:val="00A41B5F"/>
    <w:rsid w:val="00A42445"/>
    <w:rsid w:val="00A43FA6"/>
    <w:rsid w:val="00A441BF"/>
    <w:rsid w:val="00A4591D"/>
    <w:rsid w:val="00A474C9"/>
    <w:rsid w:val="00A47E11"/>
    <w:rsid w:val="00A50154"/>
    <w:rsid w:val="00A5052E"/>
    <w:rsid w:val="00A5064D"/>
    <w:rsid w:val="00A50E1D"/>
    <w:rsid w:val="00A52AA2"/>
    <w:rsid w:val="00A535DE"/>
    <w:rsid w:val="00A55526"/>
    <w:rsid w:val="00A55EE5"/>
    <w:rsid w:val="00A56D79"/>
    <w:rsid w:val="00A57651"/>
    <w:rsid w:val="00A5769F"/>
    <w:rsid w:val="00A57DBF"/>
    <w:rsid w:val="00A60268"/>
    <w:rsid w:val="00A616FE"/>
    <w:rsid w:val="00A61EB0"/>
    <w:rsid w:val="00A63386"/>
    <w:rsid w:val="00A639AE"/>
    <w:rsid w:val="00A63A17"/>
    <w:rsid w:val="00A6529F"/>
    <w:rsid w:val="00A65494"/>
    <w:rsid w:val="00A656D8"/>
    <w:rsid w:val="00A657BA"/>
    <w:rsid w:val="00A65D25"/>
    <w:rsid w:val="00A65F3A"/>
    <w:rsid w:val="00A67965"/>
    <w:rsid w:val="00A67C03"/>
    <w:rsid w:val="00A67C8E"/>
    <w:rsid w:val="00A7067D"/>
    <w:rsid w:val="00A70A1F"/>
    <w:rsid w:val="00A744E9"/>
    <w:rsid w:val="00A7597B"/>
    <w:rsid w:val="00A7612B"/>
    <w:rsid w:val="00A76199"/>
    <w:rsid w:val="00A76991"/>
    <w:rsid w:val="00A77099"/>
    <w:rsid w:val="00A772C2"/>
    <w:rsid w:val="00A77490"/>
    <w:rsid w:val="00A77696"/>
    <w:rsid w:val="00A778DC"/>
    <w:rsid w:val="00A77AB0"/>
    <w:rsid w:val="00A77B0B"/>
    <w:rsid w:val="00A80629"/>
    <w:rsid w:val="00A80DDF"/>
    <w:rsid w:val="00A820E8"/>
    <w:rsid w:val="00A823D5"/>
    <w:rsid w:val="00A8384F"/>
    <w:rsid w:val="00A83BE2"/>
    <w:rsid w:val="00A86022"/>
    <w:rsid w:val="00A86469"/>
    <w:rsid w:val="00A86A0E"/>
    <w:rsid w:val="00A90873"/>
    <w:rsid w:val="00A90F7A"/>
    <w:rsid w:val="00A92B42"/>
    <w:rsid w:val="00A94CA0"/>
    <w:rsid w:val="00A94E0D"/>
    <w:rsid w:val="00A9530A"/>
    <w:rsid w:val="00A9555A"/>
    <w:rsid w:val="00A95DD6"/>
    <w:rsid w:val="00A960D1"/>
    <w:rsid w:val="00A96B8F"/>
    <w:rsid w:val="00A97B57"/>
    <w:rsid w:val="00AA06B0"/>
    <w:rsid w:val="00AA0D2B"/>
    <w:rsid w:val="00AA1420"/>
    <w:rsid w:val="00AA1664"/>
    <w:rsid w:val="00AA23DE"/>
    <w:rsid w:val="00AA24B3"/>
    <w:rsid w:val="00AA29E6"/>
    <w:rsid w:val="00AA2C21"/>
    <w:rsid w:val="00AA32F3"/>
    <w:rsid w:val="00AA33FB"/>
    <w:rsid w:val="00AA34F9"/>
    <w:rsid w:val="00AA46A4"/>
    <w:rsid w:val="00AA5376"/>
    <w:rsid w:val="00AA537C"/>
    <w:rsid w:val="00AA64A1"/>
    <w:rsid w:val="00AA71EC"/>
    <w:rsid w:val="00AB0A5D"/>
    <w:rsid w:val="00AB10B3"/>
    <w:rsid w:val="00AB24BE"/>
    <w:rsid w:val="00AB3BEB"/>
    <w:rsid w:val="00AB4B2B"/>
    <w:rsid w:val="00AB614B"/>
    <w:rsid w:val="00AB6878"/>
    <w:rsid w:val="00AB6D35"/>
    <w:rsid w:val="00AC0102"/>
    <w:rsid w:val="00AC06AC"/>
    <w:rsid w:val="00AC08EF"/>
    <w:rsid w:val="00AC15E5"/>
    <w:rsid w:val="00AC1609"/>
    <w:rsid w:val="00AC255C"/>
    <w:rsid w:val="00AC2940"/>
    <w:rsid w:val="00AC487E"/>
    <w:rsid w:val="00AC50F8"/>
    <w:rsid w:val="00AC748F"/>
    <w:rsid w:val="00AC76FF"/>
    <w:rsid w:val="00AC773A"/>
    <w:rsid w:val="00AC7C12"/>
    <w:rsid w:val="00AD1477"/>
    <w:rsid w:val="00AD18F6"/>
    <w:rsid w:val="00AD29A1"/>
    <w:rsid w:val="00AD5050"/>
    <w:rsid w:val="00AD6739"/>
    <w:rsid w:val="00AD7C49"/>
    <w:rsid w:val="00AD7FF8"/>
    <w:rsid w:val="00AE1235"/>
    <w:rsid w:val="00AE1A19"/>
    <w:rsid w:val="00AE1A6A"/>
    <w:rsid w:val="00AE1F0D"/>
    <w:rsid w:val="00AE21B7"/>
    <w:rsid w:val="00AE2930"/>
    <w:rsid w:val="00AE293E"/>
    <w:rsid w:val="00AE2D4E"/>
    <w:rsid w:val="00AE3777"/>
    <w:rsid w:val="00AE37F4"/>
    <w:rsid w:val="00AE3E6B"/>
    <w:rsid w:val="00AE4F24"/>
    <w:rsid w:val="00AE5505"/>
    <w:rsid w:val="00AE5A6E"/>
    <w:rsid w:val="00AF0175"/>
    <w:rsid w:val="00AF0A5F"/>
    <w:rsid w:val="00AF10A9"/>
    <w:rsid w:val="00AF1E9B"/>
    <w:rsid w:val="00AF2356"/>
    <w:rsid w:val="00AF3E1E"/>
    <w:rsid w:val="00AF4BB9"/>
    <w:rsid w:val="00AF5F8D"/>
    <w:rsid w:val="00AF662F"/>
    <w:rsid w:val="00AF67A7"/>
    <w:rsid w:val="00AF70F7"/>
    <w:rsid w:val="00B01F32"/>
    <w:rsid w:val="00B0397C"/>
    <w:rsid w:val="00B04526"/>
    <w:rsid w:val="00B04624"/>
    <w:rsid w:val="00B04FC9"/>
    <w:rsid w:val="00B063C3"/>
    <w:rsid w:val="00B07E07"/>
    <w:rsid w:val="00B107FD"/>
    <w:rsid w:val="00B10863"/>
    <w:rsid w:val="00B110D7"/>
    <w:rsid w:val="00B11549"/>
    <w:rsid w:val="00B128FF"/>
    <w:rsid w:val="00B13A89"/>
    <w:rsid w:val="00B14998"/>
    <w:rsid w:val="00B154D2"/>
    <w:rsid w:val="00B16485"/>
    <w:rsid w:val="00B16755"/>
    <w:rsid w:val="00B16D80"/>
    <w:rsid w:val="00B17F75"/>
    <w:rsid w:val="00B200F1"/>
    <w:rsid w:val="00B20339"/>
    <w:rsid w:val="00B20698"/>
    <w:rsid w:val="00B20E78"/>
    <w:rsid w:val="00B231B8"/>
    <w:rsid w:val="00B249BC"/>
    <w:rsid w:val="00B252B6"/>
    <w:rsid w:val="00B2616D"/>
    <w:rsid w:val="00B26B51"/>
    <w:rsid w:val="00B26CD5"/>
    <w:rsid w:val="00B30080"/>
    <w:rsid w:val="00B30303"/>
    <w:rsid w:val="00B30DAE"/>
    <w:rsid w:val="00B30F9B"/>
    <w:rsid w:val="00B311A2"/>
    <w:rsid w:val="00B3192C"/>
    <w:rsid w:val="00B32F3D"/>
    <w:rsid w:val="00B3300E"/>
    <w:rsid w:val="00B3302C"/>
    <w:rsid w:val="00B335D7"/>
    <w:rsid w:val="00B33A2C"/>
    <w:rsid w:val="00B34BA8"/>
    <w:rsid w:val="00B35A0B"/>
    <w:rsid w:val="00B360F4"/>
    <w:rsid w:val="00B36450"/>
    <w:rsid w:val="00B40526"/>
    <w:rsid w:val="00B41AA4"/>
    <w:rsid w:val="00B41E95"/>
    <w:rsid w:val="00B43EC4"/>
    <w:rsid w:val="00B44524"/>
    <w:rsid w:val="00B44977"/>
    <w:rsid w:val="00B45865"/>
    <w:rsid w:val="00B45956"/>
    <w:rsid w:val="00B45C91"/>
    <w:rsid w:val="00B46204"/>
    <w:rsid w:val="00B46D06"/>
    <w:rsid w:val="00B47378"/>
    <w:rsid w:val="00B50500"/>
    <w:rsid w:val="00B5055E"/>
    <w:rsid w:val="00B50878"/>
    <w:rsid w:val="00B51A05"/>
    <w:rsid w:val="00B51F6F"/>
    <w:rsid w:val="00B522B8"/>
    <w:rsid w:val="00B52929"/>
    <w:rsid w:val="00B52FEF"/>
    <w:rsid w:val="00B53A58"/>
    <w:rsid w:val="00B53F8D"/>
    <w:rsid w:val="00B5457A"/>
    <w:rsid w:val="00B54A50"/>
    <w:rsid w:val="00B5576A"/>
    <w:rsid w:val="00B56FA2"/>
    <w:rsid w:val="00B57A74"/>
    <w:rsid w:val="00B57CF8"/>
    <w:rsid w:val="00B60652"/>
    <w:rsid w:val="00B60C0D"/>
    <w:rsid w:val="00B61504"/>
    <w:rsid w:val="00B64805"/>
    <w:rsid w:val="00B65BDB"/>
    <w:rsid w:val="00B66166"/>
    <w:rsid w:val="00B665B3"/>
    <w:rsid w:val="00B66B3F"/>
    <w:rsid w:val="00B6744E"/>
    <w:rsid w:val="00B707FA"/>
    <w:rsid w:val="00B71320"/>
    <w:rsid w:val="00B7151D"/>
    <w:rsid w:val="00B7181C"/>
    <w:rsid w:val="00B724BB"/>
    <w:rsid w:val="00B730F1"/>
    <w:rsid w:val="00B74488"/>
    <w:rsid w:val="00B745A3"/>
    <w:rsid w:val="00B754D7"/>
    <w:rsid w:val="00B75B80"/>
    <w:rsid w:val="00B7607D"/>
    <w:rsid w:val="00B77A96"/>
    <w:rsid w:val="00B77DCC"/>
    <w:rsid w:val="00B81850"/>
    <w:rsid w:val="00B83007"/>
    <w:rsid w:val="00B84354"/>
    <w:rsid w:val="00B85262"/>
    <w:rsid w:val="00B8653F"/>
    <w:rsid w:val="00B8708B"/>
    <w:rsid w:val="00B90A94"/>
    <w:rsid w:val="00B92E9D"/>
    <w:rsid w:val="00B94C01"/>
    <w:rsid w:val="00B94F42"/>
    <w:rsid w:val="00B94FA3"/>
    <w:rsid w:val="00B9775E"/>
    <w:rsid w:val="00BA09EB"/>
    <w:rsid w:val="00BA29C2"/>
    <w:rsid w:val="00BA2B62"/>
    <w:rsid w:val="00BA3E12"/>
    <w:rsid w:val="00BA418B"/>
    <w:rsid w:val="00BA446D"/>
    <w:rsid w:val="00BA6227"/>
    <w:rsid w:val="00BA6C50"/>
    <w:rsid w:val="00BA72D7"/>
    <w:rsid w:val="00BA7C41"/>
    <w:rsid w:val="00BB0F9D"/>
    <w:rsid w:val="00BB163A"/>
    <w:rsid w:val="00BB22FE"/>
    <w:rsid w:val="00BB24A6"/>
    <w:rsid w:val="00BB4B8F"/>
    <w:rsid w:val="00BB50AF"/>
    <w:rsid w:val="00BB6300"/>
    <w:rsid w:val="00BB6B57"/>
    <w:rsid w:val="00BB7882"/>
    <w:rsid w:val="00BC022B"/>
    <w:rsid w:val="00BC04F3"/>
    <w:rsid w:val="00BC0A04"/>
    <w:rsid w:val="00BC0A42"/>
    <w:rsid w:val="00BC0B8E"/>
    <w:rsid w:val="00BC15D7"/>
    <w:rsid w:val="00BC1B2B"/>
    <w:rsid w:val="00BC1D7D"/>
    <w:rsid w:val="00BC1DEC"/>
    <w:rsid w:val="00BC4486"/>
    <w:rsid w:val="00BC5054"/>
    <w:rsid w:val="00BC526F"/>
    <w:rsid w:val="00BC5447"/>
    <w:rsid w:val="00BC60F6"/>
    <w:rsid w:val="00BC62D3"/>
    <w:rsid w:val="00BC6C2B"/>
    <w:rsid w:val="00BC7552"/>
    <w:rsid w:val="00BD0534"/>
    <w:rsid w:val="00BD087D"/>
    <w:rsid w:val="00BD1372"/>
    <w:rsid w:val="00BD2EC1"/>
    <w:rsid w:val="00BD3477"/>
    <w:rsid w:val="00BD55EB"/>
    <w:rsid w:val="00BD5865"/>
    <w:rsid w:val="00BD63DF"/>
    <w:rsid w:val="00BD71DD"/>
    <w:rsid w:val="00BE09C4"/>
    <w:rsid w:val="00BE1E41"/>
    <w:rsid w:val="00BE2A50"/>
    <w:rsid w:val="00BE2B39"/>
    <w:rsid w:val="00BE3E0E"/>
    <w:rsid w:val="00BE4201"/>
    <w:rsid w:val="00BE45D0"/>
    <w:rsid w:val="00BE4BB5"/>
    <w:rsid w:val="00BE59E6"/>
    <w:rsid w:val="00BE6086"/>
    <w:rsid w:val="00BE6380"/>
    <w:rsid w:val="00BF0569"/>
    <w:rsid w:val="00BF0A66"/>
    <w:rsid w:val="00BF26AE"/>
    <w:rsid w:val="00BF2BDE"/>
    <w:rsid w:val="00BF3BA2"/>
    <w:rsid w:val="00BF3ED0"/>
    <w:rsid w:val="00BF5811"/>
    <w:rsid w:val="00BF5F36"/>
    <w:rsid w:val="00BF7D47"/>
    <w:rsid w:val="00C004B6"/>
    <w:rsid w:val="00C013AB"/>
    <w:rsid w:val="00C03F36"/>
    <w:rsid w:val="00C04865"/>
    <w:rsid w:val="00C0489F"/>
    <w:rsid w:val="00C051C6"/>
    <w:rsid w:val="00C05840"/>
    <w:rsid w:val="00C05F2B"/>
    <w:rsid w:val="00C07475"/>
    <w:rsid w:val="00C07FFC"/>
    <w:rsid w:val="00C10A71"/>
    <w:rsid w:val="00C10CAA"/>
    <w:rsid w:val="00C11637"/>
    <w:rsid w:val="00C11964"/>
    <w:rsid w:val="00C12495"/>
    <w:rsid w:val="00C12707"/>
    <w:rsid w:val="00C12861"/>
    <w:rsid w:val="00C129DB"/>
    <w:rsid w:val="00C13665"/>
    <w:rsid w:val="00C13AD2"/>
    <w:rsid w:val="00C1408A"/>
    <w:rsid w:val="00C144B6"/>
    <w:rsid w:val="00C15CC1"/>
    <w:rsid w:val="00C16980"/>
    <w:rsid w:val="00C17752"/>
    <w:rsid w:val="00C179C4"/>
    <w:rsid w:val="00C20BA2"/>
    <w:rsid w:val="00C21385"/>
    <w:rsid w:val="00C2218C"/>
    <w:rsid w:val="00C222DA"/>
    <w:rsid w:val="00C2256B"/>
    <w:rsid w:val="00C22B48"/>
    <w:rsid w:val="00C23744"/>
    <w:rsid w:val="00C23E63"/>
    <w:rsid w:val="00C23EF1"/>
    <w:rsid w:val="00C245E8"/>
    <w:rsid w:val="00C252F6"/>
    <w:rsid w:val="00C26C0B"/>
    <w:rsid w:val="00C27B19"/>
    <w:rsid w:val="00C300DD"/>
    <w:rsid w:val="00C30E13"/>
    <w:rsid w:val="00C31585"/>
    <w:rsid w:val="00C34E7E"/>
    <w:rsid w:val="00C36C5D"/>
    <w:rsid w:val="00C408A5"/>
    <w:rsid w:val="00C40BB6"/>
    <w:rsid w:val="00C41553"/>
    <w:rsid w:val="00C4180F"/>
    <w:rsid w:val="00C421C8"/>
    <w:rsid w:val="00C425DA"/>
    <w:rsid w:val="00C42C57"/>
    <w:rsid w:val="00C43B9D"/>
    <w:rsid w:val="00C43F6C"/>
    <w:rsid w:val="00C4493A"/>
    <w:rsid w:val="00C472DF"/>
    <w:rsid w:val="00C47446"/>
    <w:rsid w:val="00C5111F"/>
    <w:rsid w:val="00C51B0C"/>
    <w:rsid w:val="00C5217C"/>
    <w:rsid w:val="00C54BEE"/>
    <w:rsid w:val="00C552E0"/>
    <w:rsid w:val="00C562AE"/>
    <w:rsid w:val="00C578FB"/>
    <w:rsid w:val="00C57975"/>
    <w:rsid w:val="00C57A91"/>
    <w:rsid w:val="00C617F9"/>
    <w:rsid w:val="00C61A94"/>
    <w:rsid w:val="00C61C02"/>
    <w:rsid w:val="00C624AD"/>
    <w:rsid w:val="00C63D08"/>
    <w:rsid w:val="00C63F79"/>
    <w:rsid w:val="00C6604E"/>
    <w:rsid w:val="00C665C9"/>
    <w:rsid w:val="00C66EF7"/>
    <w:rsid w:val="00C67051"/>
    <w:rsid w:val="00C67065"/>
    <w:rsid w:val="00C67B22"/>
    <w:rsid w:val="00C700DC"/>
    <w:rsid w:val="00C704A1"/>
    <w:rsid w:val="00C714BA"/>
    <w:rsid w:val="00C72072"/>
    <w:rsid w:val="00C72F75"/>
    <w:rsid w:val="00C73E2C"/>
    <w:rsid w:val="00C73F09"/>
    <w:rsid w:val="00C74556"/>
    <w:rsid w:val="00C748BE"/>
    <w:rsid w:val="00C74C1C"/>
    <w:rsid w:val="00C74E81"/>
    <w:rsid w:val="00C75988"/>
    <w:rsid w:val="00C75E3F"/>
    <w:rsid w:val="00C760CE"/>
    <w:rsid w:val="00C77592"/>
    <w:rsid w:val="00C77D0D"/>
    <w:rsid w:val="00C8082A"/>
    <w:rsid w:val="00C81141"/>
    <w:rsid w:val="00C82606"/>
    <w:rsid w:val="00C82ABD"/>
    <w:rsid w:val="00C82F5A"/>
    <w:rsid w:val="00C83478"/>
    <w:rsid w:val="00C83D9B"/>
    <w:rsid w:val="00C83EAC"/>
    <w:rsid w:val="00C843A7"/>
    <w:rsid w:val="00C86089"/>
    <w:rsid w:val="00C86A4E"/>
    <w:rsid w:val="00C872F4"/>
    <w:rsid w:val="00C8767B"/>
    <w:rsid w:val="00C9279C"/>
    <w:rsid w:val="00C93126"/>
    <w:rsid w:val="00C948EC"/>
    <w:rsid w:val="00C94B14"/>
    <w:rsid w:val="00C95604"/>
    <w:rsid w:val="00C95B57"/>
    <w:rsid w:val="00C960B4"/>
    <w:rsid w:val="00C96995"/>
    <w:rsid w:val="00C9750E"/>
    <w:rsid w:val="00C97C27"/>
    <w:rsid w:val="00C97C28"/>
    <w:rsid w:val="00C97E6E"/>
    <w:rsid w:val="00CA005E"/>
    <w:rsid w:val="00CA0C74"/>
    <w:rsid w:val="00CA1D6B"/>
    <w:rsid w:val="00CA29C7"/>
    <w:rsid w:val="00CA3313"/>
    <w:rsid w:val="00CA3D36"/>
    <w:rsid w:val="00CA598D"/>
    <w:rsid w:val="00CA5B6F"/>
    <w:rsid w:val="00CA687A"/>
    <w:rsid w:val="00CA6D37"/>
    <w:rsid w:val="00CA71EB"/>
    <w:rsid w:val="00CA74DF"/>
    <w:rsid w:val="00CA7714"/>
    <w:rsid w:val="00CB015D"/>
    <w:rsid w:val="00CB09AC"/>
    <w:rsid w:val="00CB15EF"/>
    <w:rsid w:val="00CB1ED0"/>
    <w:rsid w:val="00CB2B28"/>
    <w:rsid w:val="00CB3296"/>
    <w:rsid w:val="00CB41CE"/>
    <w:rsid w:val="00CB5344"/>
    <w:rsid w:val="00CB5BB0"/>
    <w:rsid w:val="00CB7CA8"/>
    <w:rsid w:val="00CC03CA"/>
    <w:rsid w:val="00CC0745"/>
    <w:rsid w:val="00CC0AFF"/>
    <w:rsid w:val="00CC0B84"/>
    <w:rsid w:val="00CC13BE"/>
    <w:rsid w:val="00CC1621"/>
    <w:rsid w:val="00CC184C"/>
    <w:rsid w:val="00CC2A65"/>
    <w:rsid w:val="00CD0441"/>
    <w:rsid w:val="00CD1339"/>
    <w:rsid w:val="00CD1934"/>
    <w:rsid w:val="00CD2041"/>
    <w:rsid w:val="00CD211E"/>
    <w:rsid w:val="00CD2926"/>
    <w:rsid w:val="00CD310B"/>
    <w:rsid w:val="00CD431A"/>
    <w:rsid w:val="00CD4B62"/>
    <w:rsid w:val="00CD5093"/>
    <w:rsid w:val="00CD5229"/>
    <w:rsid w:val="00CD5340"/>
    <w:rsid w:val="00CD56A5"/>
    <w:rsid w:val="00CD5CE7"/>
    <w:rsid w:val="00CD6DB8"/>
    <w:rsid w:val="00CD7288"/>
    <w:rsid w:val="00CD7453"/>
    <w:rsid w:val="00CE1B06"/>
    <w:rsid w:val="00CE220C"/>
    <w:rsid w:val="00CE24E7"/>
    <w:rsid w:val="00CE2C86"/>
    <w:rsid w:val="00CE2CA5"/>
    <w:rsid w:val="00CE400C"/>
    <w:rsid w:val="00CE46E3"/>
    <w:rsid w:val="00CE4D47"/>
    <w:rsid w:val="00CE5D13"/>
    <w:rsid w:val="00CF1291"/>
    <w:rsid w:val="00CF13B7"/>
    <w:rsid w:val="00CF1FB2"/>
    <w:rsid w:val="00CF271C"/>
    <w:rsid w:val="00CF49EA"/>
    <w:rsid w:val="00CF4EA3"/>
    <w:rsid w:val="00CF5773"/>
    <w:rsid w:val="00CF667F"/>
    <w:rsid w:val="00CF6C55"/>
    <w:rsid w:val="00D02281"/>
    <w:rsid w:val="00D02C77"/>
    <w:rsid w:val="00D03A50"/>
    <w:rsid w:val="00D042AA"/>
    <w:rsid w:val="00D042B6"/>
    <w:rsid w:val="00D0437B"/>
    <w:rsid w:val="00D04893"/>
    <w:rsid w:val="00D04A9B"/>
    <w:rsid w:val="00D04C5A"/>
    <w:rsid w:val="00D04E40"/>
    <w:rsid w:val="00D07A2D"/>
    <w:rsid w:val="00D07AFA"/>
    <w:rsid w:val="00D07EC4"/>
    <w:rsid w:val="00D171BC"/>
    <w:rsid w:val="00D17576"/>
    <w:rsid w:val="00D20103"/>
    <w:rsid w:val="00D2180D"/>
    <w:rsid w:val="00D2239D"/>
    <w:rsid w:val="00D23301"/>
    <w:rsid w:val="00D233CE"/>
    <w:rsid w:val="00D247F9"/>
    <w:rsid w:val="00D2618E"/>
    <w:rsid w:val="00D26338"/>
    <w:rsid w:val="00D2643D"/>
    <w:rsid w:val="00D270B1"/>
    <w:rsid w:val="00D300EE"/>
    <w:rsid w:val="00D3153D"/>
    <w:rsid w:val="00D315DB"/>
    <w:rsid w:val="00D32B15"/>
    <w:rsid w:val="00D342A8"/>
    <w:rsid w:val="00D34A70"/>
    <w:rsid w:val="00D34E8B"/>
    <w:rsid w:val="00D34F77"/>
    <w:rsid w:val="00D35DBA"/>
    <w:rsid w:val="00D3621E"/>
    <w:rsid w:val="00D36B54"/>
    <w:rsid w:val="00D37768"/>
    <w:rsid w:val="00D40639"/>
    <w:rsid w:val="00D40A93"/>
    <w:rsid w:val="00D40F7B"/>
    <w:rsid w:val="00D4127A"/>
    <w:rsid w:val="00D418EB"/>
    <w:rsid w:val="00D422F5"/>
    <w:rsid w:val="00D4453A"/>
    <w:rsid w:val="00D46498"/>
    <w:rsid w:val="00D46535"/>
    <w:rsid w:val="00D46F04"/>
    <w:rsid w:val="00D4765B"/>
    <w:rsid w:val="00D4796F"/>
    <w:rsid w:val="00D53AA8"/>
    <w:rsid w:val="00D54D6F"/>
    <w:rsid w:val="00D55C9B"/>
    <w:rsid w:val="00D55DB3"/>
    <w:rsid w:val="00D56FC3"/>
    <w:rsid w:val="00D57630"/>
    <w:rsid w:val="00D60049"/>
    <w:rsid w:val="00D617E8"/>
    <w:rsid w:val="00D619D9"/>
    <w:rsid w:val="00D6271D"/>
    <w:rsid w:val="00D6368E"/>
    <w:rsid w:val="00D64AA1"/>
    <w:rsid w:val="00D64CAD"/>
    <w:rsid w:val="00D661F4"/>
    <w:rsid w:val="00D6627A"/>
    <w:rsid w:val="00D67B02"/>
    <w:rsid w:val="00D67CBE"/>
    <w:rsid w:val="00D67FDA"/>
    <w:rsid w:val="00D71DE5"/>
    <w:rsid w:val="00D71FD3"/>
    <w:rsid w:val="00D728AF"/>
    <w:rsid w:val="00D72D29"/>
    <w:rsid w:val="00D73519"/>
    <w:rsid w:val="00D73FEF"/>
    <w:rsid w:val="00D74246"/>
    <w:rsid w:val="00D744F8"/>
    <w:rsid w:val="00D75066"/>
    <w:rsid w:val="00D757FA"/>
    <w:rsid w:val="00D7652F"/>
    <w:rsid w:val="00D77A82"/>
    <w:rsid w:val="00D77CDF"/>
    <w:rsid w:val="00D804DD"/>
    <w:rsid w:val="00D81255"/>
    <w:rsid w:val="00D8147F"/>
    <w:rsid w:val="00D81F30"/>
    <w:rsid w:val="00D821AE"/>
    <w:rsid w:val="00D83065"/>
    <w:rsid w:val="00D83467"/>
    <w:rsid w:val="00D843BB"/>
    <w:rsid w:val="00D90AE6"/>
    <w:rsid w:val="00D91333"/>
    <w:rsid w:val="00D947C2"/>
    <w:rsid w:val="00D94EB2"/>
    <w:rsid w:val="00D95533"/>
    <w:rsid w:val="00D96CDA"/>
    <w:rsid w:val="00D96D8D"/>
    <w:rsid w:val="00D96F14"/>
    <w:rsid w:val="00D97700"/>
    <w:rsid w:val="00D97749"/>
    <w:rsid w:val="00D97A50"/>
    <w:rsid w:val="00D97C75"/>
    <w:rsid w:val="00DA025A"/>
    <w:rsid w:val="00DA07EF"/>
    <w:rsid w:val="00DA0A20"/>
    <w:rsid w:val="00DA1DC8"/>
    <w:rsid w:val="00DA20E0"/>
    <w:rsid w:val="00DA32BF"/>
    <w:rsid w:val="00DA4B8D"/>
    <w:rsid w:val="00DA517A"/>
    <w:rsid w:val="00DA5EB0"/>
    <w:rsid w:val="00DB04BC"/>
    <w:rsid w:val="00DB22E6"/>
    <w:rsid w:val="00DB3B17"/>
    <w:rsid w:val="00DB4301"/>
    <w:rsid w:val="00DB44E1"/>
    <w:rsid w:val="00DB58A4"/>
    <w:rsid w:val="00DB5D87"/>
    <w:rsid w:val="00DB651E"/>
    <w:rsid w:val="00DB6F96"/>
    <w:rsid w:val="00DB7EFF"/>
    <w:rsid w:val="00DC05FC"/>
    <w:rsid w:val="00DC06A9"/>
    <w:rsid w:val="00DC2232"/>
    <w:rsid w:val="00DC2249"/>
    <w:rsid w:val="00DC251B"/>
    <w:rsid w:val="00DC3184"/>
    <w:rsid w:val="00DC32CA"/>
    <w:rsid w:val="00DC3D88"/>
    <w:rsid w:val="00DC458C"/>
    <w:rsid w:val="00DD08CE"/>
    <w:rsid w:val="00DD0D5E"/>
    <w:rsid w:val="00DD103D"/>
    <w:rsid w:val="00DD1AE0"/>
    <w:rsid w:val="00DD28A6"/>
    <w:rsid w:val="00DD2EF3"/>
    <w:rsid w:val="00DD4ED9"/>
    <w:rsid w:val="00DD57E4"/>
    <w:rsid w:val="00DE063E"/>
    <w:rsid w:val="00DE17B2"/>
    <w:rsid w:val="00DE1915"/>
    <w:rsid w:val="00DE1EB3"/>
    <w:rsid w:val="00DE21B1"/>
    <w:rsid w:val="00DE2ED7"/>
    <w:rsid w:val="00DE2F16"/>
    <w:rsid w:val="00DE3BCC"/>
    <w:rsid w:val="00DE3DE9"/>
    <w:rsid w:val="00DE4806"/>
    <w:rsid w:val="00DE4B67"/>
    <w:rsid w:val="00DE4FFD"/>
    <w:rsid w:val="00DE5007"/>
    <w:rsid w:val="00DE5B9A"/>
    <w:rsid w:val="00DE642E"/>
    <w:rsid w:val="00DE6C81"/>
    <w:rsid w:val="00DE7F5F"/>
    <w:rsid w:val="00DF1753"/>
    <w:rsid w:val="00DF19FE"/>
    <w:rsid w:val="00DF1B4C"/>
    <w:rsid w:val="00DF25D9"/>
    <w:rsid w:val="00DF4599"/>
    <w:rsid w:val="00DF47EB"/>
    <w:rsid w:val="00DF4BE9"/>
    <w:rsid w:val="00DF4CE9"/>
    <w:rsid w:val="00DF68DA"/>
    <w:rsid w:val="00E003F0"/>
    <w:rsid w:val="00E0091A"/>
    <w:rsid w:val="00E01AF9"/>
    <w:rsid w:val="00E029CF"/>
    <w:rsid w:val="00E02F5C"/>
    <w:rsid w:val="00E02FBF"/>
    <w:rsid w:val="00E030E7"/>
    <w:rsid w:val="00E03146"/>
    <w:rsid w:val="00E03CB5"/>
    <w:rsid w:val="00E03D52"/>
    <w:rsid w:val="00E07A7B"/>
    <w:rsid w:val="00E10D69"/>
    <w:rsid w:val="00E10FE3"/>
    <w:rsid w:val="00E1100D"/>
    <w:rsid w:val="00E115C3"/>
    <w:rsid w:val="00E12E67"/>
    <w:rsid w:val="00E13804"/>
    <w:rsid w:val="00E13BF3"/>
    <w:rsid w:val="00E142BB"/>
    <w:rsid w:val="00E14611"/>
    <w:rsid w:val="00E15A93"/>
    <w:rsid w:val="00E163B0"/>
    <w:rsid w:val="00E1691E"/>
    <w:rsid w:val="00E16BB3"/>
    <w:rsid w:val="00E17168"/>
    <w:rsid w:val="00E201A2"/>
    <w:rsid w:val="00E217AF"/>
    <w:rsid w:val="00E222C9"/>
    <w:rsid w:val="00E24482"/>
    <w:rsid w:val="00E252A5"/>
    <w:rsid w:val="00E25837"/>
    <w:rsid w:val="00E25ACA"/>
    <w:rsid w:val="00E261F4"/>
    <w:rsid w:val="00E261FF"/>
    <w:rsid w:val="00E26DEB"/>
    <w:rsid w:val="00E2703A"/>
    <w:rsid w:val="00E27498"/>
    <w:rsid w:val="00E27B33"/>
    <w:rsid w:val="00E30EA1"/>
    <w:rsid w:val="00E3152C"/>
    <w:rsid w:val="00E32A81"/>
    <w:rsid w:val="00E32D2B"/>
    <w:rsid w:val="00E333D6"/>
    <w:rsid w:val="00E33586"/>
    <w:rsid w:val="00E33F22"/>
    <w:rsid w:val="00E3601F"/>
    <w:rsid w:val="00E36032"/>
    <w:rsid w:val="00E40855"/>
    <w:rsid w:val="00E41E2B"/>
    <w:rsid w:val="00E423C6"/>
    <w:rsid w:val="00E43CD5"/>
    <w:rsid w:val="00E4480E"/>
    <w:rsid w:val="00E452AB"/>
    <w:rsid w:val="00E456D3"/>
    <w:rsid w:val="00E45A1E"/>
    <w:rsid w:val="00E462B4"/>
    <w:rsid w:val="00E464FC"/>
    <w:rsid w:val="00E46ABA"/>
    <w:rsid w:val="00E46BA3"/>
    <w:rsid w:val="00E46E5F"/>
    <w:rsid w:val="00E47972"/>
    <w:rsid w:val="00E47EC4"/>
    <w:rsid w:val="00E47FCB"/>
    <w:rsid w:val="00E5018A"/>
    <w:rsid w:val="00E50C40"/>
    <w:rsid w:val="00E510A8"/>
    <w:rsid w:val="00E510D6"/>
    <w:rsid w:val="00E518E7"/>
    <w:rsid w:val="00E5310B"/>
    <w:rsid w:val="00E5360A"/>
    <w:rsid w:val="00E5430F"/>
    <w:rsid w:val="00E54C10"/>
    <w:rsid w:val="00E54D2E"/>
    <w:rsid w:val="00E55E2C"/>
    <w:rsid w:val="00E55ECD"/>
    <w:rsid w:val="00E5625C"/>
    <w:rsid w:val="00E56372"/>
    <w:rsid w:val="00E57026"/>
    <w:rsid w:val="00E57280"/>
    <w:rsid w:val="00E60585"/>
    <w:rsid w:val="00E61954"/>
    <w:rsid w:val="00E6227C"/>
    <w:rsid w:val="00E62B4F"/>
    <w:rsid w:val="00E62E27"/>
    <w:rsid w:val="00E63088"/>
    <w:rsid w:val="00E647D6"/>
    <w:rsid w:val="00E65407"/>
    <w:rsid w:val="00E658EC"/>
    <w:rsid w:val="00E67432"/>
    <w:rsid w:val="00E70444"/>
    <w:rsid w:val="00E706FF"/>
    <w:rsid w:val="00E72DBD"/>
    <w:rsid w:val="00E73553"/>
    <w:rsid w:val="00E73D34"/>
    <w:rsid w:val="00E7446B"/>
    <w:rsid w:val="00E756E9"/>
    <w:rsid w:val="00E75861"/>
    <w:rsid w:val="00E7602D"/>
    <w:rsid w:val="00E76397"/>
    <w:rsid w:val="00E767E4"/>
    <w:rsid w:val="00E77354"/>
    <w:rsid w:val="00E77CC9"/>
    <w:rsid w:val="00E77D05"/>
    <w:rsid w:val="00E80C68"/>
    <w:rsid w:val="00E81940"/>
    <w:rsid w:val="00E823FE"/>
    <w:rsid w:val="00E829B8"/>
    <w:rsid w:val="00E83C60"/>
    <w:rsid w:val="00E841AC"/>
    <w:rsid w:val="00E849E2"/>
    <w:rsid w:val="00E84D34"/>
    <w:rsid w:val="00E84DB2"/>
    <w:rsid w:val="00E84FA8"/>
    <w:rsid w:val="00E8650B"/>
    <w:rsid w:val="00E865CA"/>
    <w:rsid w:val="00E86AC1"/>
    <w:rsid w:val="00E86D03"/>
    <w:rsid w:val="00E86F44"/>
    <w:rsid w:val="00E8790F"/>
    <w:rsid w:val="00E9105E"/>
    <w:rsid w:val="00E911AF"/>
    <w:rsid w:val="00E915E1"/>
    <w:rsid w:val="00E92602"/>
    <w:rsid w:val="00E927F9"/>
    <w:rsid w:val="00E92AE5"/>
    <w:rsid w:val="00E92F78"/>
    <w:rsid w:val="00E93F0F"/>
    <w:rsid w:val="00E94B54"/>
    <w:rsid w:val="00E94D10"/>
    <w:rsid w:val="00E95A6E"/>
    <w:rsid w:val="00E97EF8"/>
    <w:rsid w:val="00EA113A"/>
    <w:rsid w:val="00EA1D94"/>
    <w:rsid w:val="00EA2B1E"/>
    <w:rsid w:val="00EA33DC"/>
    <w:rsid w:val="00EA3D99"/>
    <w:rsid w:val="00EA3E76"/>
    <w:rsid w:val="00EA434A"/>
    <w:rsid w:val="00EA5896"/>
    <w:rsid w:val="00EA65E2"/>
    <w:rsid w:val="00EA787D"/>
    <w:rsid w:val="00EA7D8A"/>
    <w:rsid w:val="00EA7E0B"/>
    <w:rsid w:val="00EB0ADA"/>
    <w:rsid w:val="00EB106B"/>
    <w:rsid w:val="00EB13AB"/>
    <w:rsid w:val="00EB3F10"/>
    <w:rsid w:val="00EB4BBE"/>
    <w:rsid w:val="00EB4C84"/>
    <w:rsid w:val="00EB4E34"/>
    <w:rsid w:val="00EB5C64"/>
    <w:rsid w:val="00EB683F"/>
    <w:rsid w:val="00EB6A29"/>
    <w:rsid w:val="00EB77A6"/>
    <w:rsid w:val="00EC0B89"/>
    <w:rsid w:val="00EC16F6"/>
    <w:rsid w:val="00EC2F17"/>
    <w:rsid w:val="00EC3C51"/>
    <w:rsid w:val="00EC58E2"/>
    <w:rsid w:val="00EC6B6C"/>
    <w:rsid w:val="00EC7213"/>
    <w:rsid w:val="00EC7DCF"/>
    <w:rsid w:val="00ED1D3C"/>
    <w:rsid w:val="00ED2622"/>
    <w:rsid w:val="00ED28F4"/>
    <w:rsid w:val="00ED31E8"/>
    <w:rsid w:val="00ED353D"/>
    <w:rsid w:val="00ED5CAA"/>
    <w:rsid w:val="00ED5D67"/>
    <w:rsid w:val="00ED5E59"/>
    <w:rsid w:val="00EE01B6"/>
    <w:rsid w:val="00EE0A04"/>
    <w:rsid w:val="00EE1C7C"/>
    <w:rsid w:val="00EE2E02"/>
    <w:rsid w:val="00EE338F"/>
    <w:rsid w:val="00EE44C9"/>
    <w:rsid w:val="00EE4559"/>
    <w:rsid w:val="00EE5735"/>
    <w:rsid w:val="00EE5FFC"/>
    <w:rsid w:val="00EE6432"/>
    <w:rsid w:val="00EE6622"/>
    <w:rsid w:val="00EE6AA2"/>
    <w:rsid w:val="00EF164C"/>
    <w:rsid w:val="00EF1696"/>
    <w:rsid w:val="00EF1D5C"/>
    <w:rsid w:val="00EF307A"/>
    <w:rsid w:val="00EF385A"/>
    <w:rsid w:val="00EF3DFF"/>
    <w:rsid w:val="00EF51A9"/>
    <w:rsid w:val="00EF6813"/>
    <w:rsid w:val="00EF7275"/>
    <w:rsid w:val="00EF745F"/>
    <w:rsid w:val="00EF7482"/>
    <w:rsid w:val="00EF77FA"/>
    <w:rsid w:val="00F04446"/>
    <w:rsid w:val="00F04904"/>
    <w:rsid w:val="00F04CE4"/>
    <w:rsid w:val="00F0538B"/>
    <w:rsid w:val="00F075C1"/>
    <w:rsid w:val="00F07D2A"/>
    <w:rsid w:val="00F102AA"/>
    <w:rsid w:val="00F10BA1"/>
    <w:rsid w:val="00F10D61"/>
    <w:rsid w:val="00F13593"/>
    <w:rsid w:val="00F13787"/>
    <w:rsid w:val="00F13BFC"/>
    <w:rsid w:val="00F140CF"/>
    <w:rsid w:val="00F14255"/>
    <w:rsid w:val="00F155FD"/>
    <w:rsid w:val="00F1636C"/>
    <w:rsid w:val="00F16509"/>
    <w:rsid w:val="00F16C9B"/>
    <w:rsid w:val="00F16D2B"/>
    <w:rsid w:val="00F20293"/>
    <w:rsid w:val="00F2226F"/>
    <w:rsid w:val="00F22F14"/>
    <w:rsid w:val="00F2375E"/>
    <w:rsid w:val="00F245D8"/>
    <w:rsid w:val="00F25D50"/>
    <w:rsid w:val="00F26430"/>
    <w:rsid w:val="00F27547"/>
    <w:rsid w:val="00F279CD"/>
    <w:rsid w:val="00F314D4"/>
    <w:rsid w:val="00F3185E"/>
    <w:rsid w:val="00F31CAE"/>
    <w:rsid w:val="00F3229A"/>
    <w:rsid w:val="00F32D83"/>
    <w:rsid w:val="00F32EB7"/>
    <w:rsid w:val="00F3352C"/>
    <w:rsid w:val="00F33B12"/>
    <w:rsid w:val="00F34692"/>
    <w:rsid w:val="00F349C8"/>
    <w:rsid w:val="00F34BB1"/>
    <w:rsid w:val="00F350A2"/>
    <w:rsid w:val="00F3608A"/>
    <w:rsid w:val="00F3608B"/>
    <w:rsid w:val="00F37587"/>
    <w:rsid w:val="00F40C4C"/>
    <w:rsid w:val="00F40FCE"/>
    <w:rsid w:val="00F41DFD"/>
    <w:rsid w:val="00F432DD"/>
    <w:rsid w:val="00F433AC"/>
    <w:rsid w:val="00F43DA1"/>
    <w:rsid w:val="00F443B4"/>
    <w:rsid w:val="00F46C5B"/>
    <w:rsid w:val="00F47427"/>
    <w:rsid w:val="00F50CC3"/>
    <w:rsid w:val="00F51894"/>
    <w:rsid w:val="00F521B8"/>
    <w:rsid w:val="00F5242C"/>
    <w:rsid w:val="00F52788"/>
    <w:rsid w:val="00F53885"/>
    <w:rsid w:val="00F540DC"/>
    <w:rsid w:val="00F56B2C"/>
    <w:rsid w:val="00F573D4"/>
    <w:rsid w:val="00F60572"/>
    <w:rsid w:val="00F61382"/>
    <w:rsid w:val="00F61E42"/>
    <w:rsid w:val="00F62D46"/>
    <w:rsid w:val="00F63A79"/>
    <w:rsid w:val="00F64B69"/>
    <w:rsid w:val="00F6545F"/>
    <w:rsid w:val="00F65567"/>
    <w:rsid w:val="00F65C5D"/>
    <w:rsid w:val="00F65E9A"/>
    <w:rsid w:val="00F667FB"/>
    <w:rsid w:val="00F66A54"/>
    <w:rsid w:val="00F66F67"/>
    <w:rsid w:val="00F672BE"/>
    <w:rsid w:val="00F67497"/>
    <w:rsid w:val="00F70096"/>
    <w:rsid w:val="00F70351"/>
    <w:rsid w:val="00F70F77"/>
    <w:rsid w:val="00F72F13"/>
    <w:rsid w:val="00F738CA"/>
    <w:rsid w:val="00F747AD"/>
    <w:rsid w:val="00F74FF8"/>
    <w:rsid w:val="00F7510C"/>
    <w:rsid w:val="00F75A2F"/>
    <w:rsid w:val="00F75E34"/>
    <w:rsid w:val="00F774EB"/>
    <w:rsid w:val="00F7766E"/>
    <w:rsid w:val="00F77C8F"/>
    <w:rsid w:val="00F8073D"/>
    <w:rsid w:val="00F80FF1"/>
    <w:rsid w:val="00F814B8"/>
    <w:rsid w:val="00F81704"/>
    <w:rsid w:val="00F82273"/>
    <w:rsid w:val="00F838BD"/>
    <w:rsid w:val="00F841F6"/>
    <w:rsid w:val="00F84203"/>
    <w:rsid w:val="00F842D5"/>
    <w:rsid w:val="00F8608E"/>
    <w:rsid w:val="00F86E46"/>
    <w:rsid w:val="00F87110"/>
    <w:rsid w:val="00F90657"/>
    <w:rsid w:val="00F91CED"/>
    <w:rsid w:val="00F9254A"/>
    <w:rsid w:val="00F92683"/>
    <w:rsid w:val="00F92D33"/>
    <w:rsid w:val="00F934C2"/>
    <w:rsid w:val="00F93A46"/>
    <w:rsid w:val="00F93DA7"/>
    <w:rsid w:val="00F93F18"/>
    <w:rsid w:val="00F940DE"/>
    <w:rsid w:val="00F95737"/>
    <w:rsid w:val="00F95E19"/>
    <w:rsid w:val="00F96294"/>
    <w:rsid w:val="00FA11B3"/>
    <w:rsid w:val="00FA1CBB"/>
    <w:rsid w:val="00FA2A5A"/>
    <w:rsid w:val="00FA2BCD"/>
    <w:rsid w:val="00FA3519"/>
    <w:rsid w:val="00FA3F08"/>
    <w:rsid w:val="00FA460B"/>
    <w:rsid w:val="00FA57EB"/>
    <w:rsid w:val="00FA65FC"/>
    <w:rsid w:val="00FA6AE8"/>
    <w:rsid w:val="00FA7266"/>
    <w:rsid w:val="00FA7320"/>
    <w:rsid w:val="00FA74DF"/>
    <w:rsid w:val="00FB032B"/>
    <w:rsid w:val="00FB0C36"/>
    <w:rsid w:val="00FB45B6"/>
    <w:rsid w:val="00FB46B2"/>
    <w:rsid w:val="00FB5F07"/>
    <w:rsid w:val="00FB7023"/>
    <w:rsid w:val="00FB7638"/>
    <w:rsid w:val="00FB7E02"/>
    <w:rsid w:val="00FC0647"/>
    <w:rsid w:val="00FC1990"/>
    <w:rsid w:val="00FC2841"/>
    <w:rsid w:val="00FC310C"/>
    <w:rsid w:val="00FC4592"/>
    <w:rsid w:val="00FC460E"/>
    <w:rsid w:val="00FC54C6"/>
    <w:rsid w:val="00FC5CC4"/>
    <w:rsid w:val="00FC6062"/>
    <w:rsid w:val="00FC6D84"/>
    <w:rsid w:val="00FD068F"/>
    <w:rsid w:val="00FD298F"/>
    <w:rsid w:val="00FD2C7E"/>
    <w:rsid w:val="00FD366E"/>
    <w:rsid w:val="00FD3941"/>
    <w:rsid w:val="00FD3ADB"/>
    <w:rsid w:val="00FD3D83"/>
    <w:rsid w:val="00FD4065"/>
    <w:rsid w:val="00FD4DF0"/>
    <w:rsid w:val="00FD5123"/>
    <w:rsid w:val="00FD72DD"/>
    <w:rsid w:val="00FD7DA6"/>
    <w:rsid w:val="00FE006A"/>
    <w:rsid w:val="00FE09F8"/>
    <w:rsid w:val="00FE1A24"/>
    <w:rsid w:val="00FE2140"/>
    <w:rsid w:val="00FE2520"/>
    <w:rsid w:val="00FE25AA"/>
    <w:rsid w:val="00FE2D9E"/>
    <w:rsid w:val="00FE35C9"/>
    <w:rsid w:val="00FE40CD"/>
    <w:rsid w:val="00FE5530"/>
    <w:rsid w:val="00FE56E7"/>
    <w:rsid w:val="00FE6A94"/>
    <w:rsid w:val="00FE6BDC"/>
    <w:rsid w:val="00FE7028"/>
    <w:rsid w:val="00FE7B8F"/>
    <w:rsid w:val="00FE7E46"/>
    <w:rsid w:val="00FF1844"/>
    <w:rsid w:val="00FF1F03"/>
    <w:rsid w:val="00FF2582"/>
    <w:rsid w:val="00FF2824"/>
    <w:rsid w:val="00FF33DE"/>
    <w:rsid w:val="00FF5456"/>
    <w:rsid w:val="00FF58BC"/>
    <w:rsid w:val="00FF65AD"/>
    <w:rsid w:val="00FF73D1"/>
    <w:rsid w:val="00FF76D5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7C"/>
    <w:pPr>
      <w:ind w:left="720"/>
      <w:contextualSpacing/>
    </w:pPr>
  </w:style>
  <w:style w:type="paragraph" w:customStyle="1" w:styleId="a4">
    <w:name w:val="Таблтекст"/>
    <w:basedOn w:val="a"/>
    <w:rsid w:val="009B607C"/>
    <w:pPr>
      <w:autoSpaceDE w:val="0"/>
      <w:autoSpaceDN w:val="0"/>
      <w:adjustRightInd w:val="0"/>
    </w:pPr>
    <w:rPr>
      <w:rFonts w:eastAsia="Calibri"/>
      <w:sz w:val="22"/>
    </w:rPr>
  </w:style>
  <w:style w:type="table" w:styleId="a5">
    <w:name w:val="Table Grid"/>
    <w:basedOn w:val="a1"/>
    <w:uiPriority w:val="59"/>
    <w:rsid w:val="00E849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uiPriority w:val="99"/>
    <w:rsid w:val="004E6D7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76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67E4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806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1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8E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1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8EB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C6C5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C6C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C7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1">
    <w:name w:val="c11"/>
    <w:basedOn w:val="a"/>
    <w:rsid w:val="009F3554"/>
    <w:pPr>
      <w:spacing w:before="100" w:beforeAutospacing="1" w:after="100" w:afterAutospacing="1"/>
    </w:pPr>
  </w:style>
  <w:style w:type="character" w:customStyle="1" w:styleId="c30">
    <w:name w:val="c30"/>
    <w:basedOn w:val="a0"/>
    <w:rsid w:val="009F3554"/>
  </w:style>
  <w:style w:type="character" w:customStyle="1" w:styleId="c36">
    <w:name w:val="c36"/>
    <w:basedOn w:val="a0"/>
    <w:rsid w:val="009F3554"/>
  </w:style>
  <w:style w:type="character" w:customStyle="1" w:styleId="c58">
    <w:name w:val="c58"/>
    <w:basedOn w:val="a0"/>
    <w:rsid w:val="009F3554"/>
  </w:style>
  <w:style w:type="character" w:customStyle="1" w:styleId="c15">
    <w:name w:val="c15"/>
    <w:basedOn w:val="a0"/>
    <w:rsid w:val="009F3554"/>
  </w:style>
  <w:style w:type="character" w:customStyle="1" w:styleId="c6">
    <w:name w:val="c6"/>
    <w:basedOn w:val="a0"/>
    <w:rsid w:val="009F3554"/>
  </w:style>
  <w:style w:type="character" w:customStyle="1" w:styleId="20">
    <w:name w:val="Заголовок 2 Знак"/>
    <w:basedOn w:val="a0"/>
    <w:link w:val="2"/>
    <w:uiPriority w:val="9"/>
    <w:semiHidden/>
    <w:rsid w:val="00E32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3">
    <w:name w:val="c23"/>
    <w:basedOn w:val="a"/>
    <w:rsid w:val="003C573F"/>
    <w:pPr>
      <w:spacing w:before="100" w:beforeAutospacing="1" w:after="100" w:afterAutospacing="1"/>
    </w:pPr>
  </w:style>
  <w:style w:type="character" w:customStyle="1" w:styleId="c8">
    <w:name w:val="c8"/>
    <w:basedOn w:val="a0"/>
    <w:rsid w:val="003C573F"/>
  </w:style>
  <w:style w:type="character" w:customStyle="1" w:styleId="c0">
    <w:name w:val="c0"/>
    <w:basedOn w:val="a0"/>
    <w:rsid w:val="003C573F"/>
  </w:style>
  <w:style w:type="character" w:customStyle="1" w:styleId="c13">
    <w:name w:val="c13"/>
    <w:basedOn w:val="a0"/>
    <w:rsid w:val="003C573F"/>
  </w:style>
  <w:style w:type="paragraph" w:styleId="ae">
    <w:name w:val="No Spacing"/>
    <w:uiPriority w:val="1"/>
    <w:qFormat/>
    <w:rsid w:val="00C23EF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7C"/>
    <w:pPr>
      <w:ind w:left="720"/>
      <w:contextualSpacing/>
    </w:pPr>
  </w:style>
  <w:style w:type="paragraph" w:customStyle="1" w:styleId="a4">
    <w:name w:val="Таблтекст"/>
    <w:basedOn w:val="a"/>
    <w:rsid w:val="009B607C"/>
    <w:pPr>
      <w:autoSpaceDE w:val="0"/>
      <w:autoSpaceDN w:val="0"/>
      <w:adjustRightInd w:val="0"/>
    </w:pPr>
    <w:rPr>
      <w:rFonts w:eastAsia="Calibri"/>
      <w:sz w:val="22"/>
    </w:rPr>
  </w:style>
  <w:style w:type="table" w:styleId="a5">
    <w:name w:val="Table Grid"/>
    <w:basedOn w:val="a1"/>
    <w:uiPriority w:val="59"/>
    <w:rsid w:val="00E849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uiPriority w:val="99"/>
    <w:rsid w:val="004E6D7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76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67E4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806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1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8E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1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8EB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C6C5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C6C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C7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1">
    <w:name w:val="c11"/>
    <w:basedOn w:val="a"/>
    <w:rsid w:val="009F3554"/>
    <w:pPr>
      <w:spacing w:before="100" w:beforeAutospacing="1" w:after="100" w:afterAutospacing="1"/>
    </w:pPr>
  </w:style>
  <w:style w:type="character" w:customStyle="1" w:styleId="c30">
    <w:name w:val="c30"/>
    <w:basedOn w:val="a0"/>
    <w:rsid w:val="009F3554"/>
  </w:style>
  <w:style w:type="character" w:customStyle="1" w:styleId="c36">
    <w:name w:val="c36"/>
    <w:basedOn w:val="a0"/>
    <w:rsid w:val="009F3554"/>
  </w:style>
  <w:style w:type="character" w:customStyle="1" w:styleId="c58">
    <w:name w:val="c58"/>
    <w:basedOn w:val="a0"/>
    <w:rsid w:val="009F3554"/>
  </w:style>
  <w:style w:type="character" w:customStyle="1" w:styleId="c15">
    <w:name w:val="c15"/>
    <w:basedOn w:val="a0"/>
    <w:rsid w:val="009F3554"/>
  </w:style>
  <w:style w:type="character" w:customStyle="1" w:styleId="c6">
    <w:name w:val="c6"/>
    <w:basedOn w:val="a0"/>
    <w:rsid w:val="009F3554"/>
  </w:style>
  <w:style w:type="character" w:customStyle="1" w:styleId="20">
    <w:name w:val="Заголовок 2 Знак"/>
    <w:basedOn w:val="a0"/>
    <w:link w:val="2"/>
    <w:uiPriority w:val="9"/>
    <w:semiHidden/>
    <w:rsid w:val="00E32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3">
    <w:name w:val="c23"/>
    <w:basedOn w:val="a"/>
    <w:rsid w:val="003C573F"/>
    <w:pPr>
      <w:spacing w:before="100" w:beforeAutospacing="1" w:after="100" w:afterAutospacing="1"/>
    </w:pPr>
  </w:style>
  <w:style w:type="character" w:customStyle="1" w:styleId="c8">
    <w:name w:val="c8"/>
    <w:basedOn w:val="a0"/>
    <w:rsid w:val="003C573F"/>
  </w:style>
  <w:style w:type="character" w:customStyle="1" w:styleId="c0">
    <w:name w:val="c0"/>
    <w:basedOn w:val="a0"/>
    <w:rsid w:val="003C573F"/>
  </w:style>
  <w:style w:type="character" w:customStyle="1" w:styleId="c13">
    <w:name w:val="c13"/>
    <w:basedOn w:val="a0"/>
    <w:rsid w:val="003C573F"/>
  </w:style>
  <w:style w:type="paragraph" w:styleId="ae">
    <w:name w:val="No Spacing"/>
    <w:uiPriority w:val="1"/>
    <w:qFormat/>
    <w:rsid w:val="00C23EF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29D88FB94B3A4D9373AED9C5310884" ma:contentTypeVersion="2" ma:contentTypeDescription="Создание документа." ma:contentTypeScope="" ma:versionID="69586efc9c468dcc166b2d7da1687c7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6A61-9995-47BA-9912-6E4355C9D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C58B-0ED1-4E0C-BD3E-BEF216C4A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8421F0-9131-47DF-B366-02A4485AF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40FC14-3A87-4C17-B7AF-6BAE87E3D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897B8BD-A3BF-4C29-8C0B-78977D1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МО учителей естественно-научного цикла</vt:lpstr>
    </vt:vector>
  </TitlesOfParts>
  <Company>Microsoft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МО учителей естественно-научного цикла</dc:title>
  <dc:creator>Admin</dc:creator>
  <cp:lastModifiedBy>HP</cp:lastModifiedBy>
  <cp:revision>2</cp:revision>
  <cp:lastPrinted>2023-07-27T09:39:00Z</cp:lastPrinted>
  <dcterms:created xsi:type="dcterms:W3CDTF">2025-04-17T01:59:00Z</dcterms:created>
  <dcterms:modified xsi:type="dcterms:W3CDTF">2025-04-17T01:59:00Z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